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22" w:type="dxa"/>
        <w:tblCellSpacing w:w="0" w:type="dxa"/>
        <w:shd w:val="clear" w:color="auto" w:fill="FFFFFF"/>
        <w:tblCellMar>
          <w:left w:w="0" w:type="dxa"/>
          <w:right w:w="0" w:type="dxa"/>
        </w:tblCellMar>
        <w:tblLook w:val="04A0" w:firstRow="1" w:lastRow="0" w:firstColumn="1" w:lastColumn="0" w:noHBand="0" w:noVBand="1"/>
      </w:tblPr>
      <w:tblGrid>
        <w:gridCol w:w="3085"/>
        <w:gridCol w:w="6237"/>
      </w:tblGrid>
      <w:tr w:rsidR="00E65F3E" w:rsidRPr="003C5F70" w14:paraId="0F869D6A" w14:textId="77777777">
        <w:trPr>
          <w:trHeight w:val="843"/>
          <w:tblCellSpacing w:w="0" w:type="dxa"/>
        </w:trPr>
        <w:tc>
          <w:tcPr>
            <w:tcW w:w="3085" w:type="dxa"/>
            <w:shd w:val="clear" w:color="auto" w:fill="FFFFFF"/>
            <w:tcMar>
              <w:top w:w="0" w:type="dxa"/>
              <w:left w:w="108" w:type="dxa"/>
              <w:bottom w:w="0" w:type="dxa"/>
              <w:right w:w="108" w:type="dxa"/>
            </w:tcMar>
            <w:hideMark/>
          </w:tcPr>
          <w:bookmarkStart w:id="0" w:name="loai_2"/>
          <w:p w14:paraId="1AFC27BF" w14:textId="0A206EBA" w:rsidR="00E65F3E" w:rsidRPr="003C5F70" w:rsidRDefault="009278CB">
            <w:pPr>
              <w:spacing w:after="0" w:line="240" w:lineRule="auto"/>
              <w:jc w:val="center"/>
              <w:rPr>
                <w:rFonts w:ascii="Times New Roman" w:hAnsi="Times New Roman"/>
                <w:color w:val="000000" w:themeColor="text1"/>
                <w:sz w:val="28"/>
                <w:szCs w:val="28"/>
              </w:rPr>
            </w:pPr>
            <w:r w:rsidRPr="003C5F70">
              <w:rPr>
                <w:rFonts w:ascii="Times New Roman" w:hAnsi="Times New Roman"/>
                <w:b/>
                <w:bCs/>
                <w:noProof/>
                <w:color w:val="000000" w:themeColor="text1"/>
                <w:sz w:val="28"/>
                <w:szCs w:val="28"/>
              </w:rPr>
              <mc:AlternateContent>
                <mc:Choice Requires="wps">
                  <w:drawing>
                    <wp:anchor distT="0" distB="0" distL="114300" distR="114300" simplePos="0" relativeHeight="251656704" behindDoc="0" locked="0" layoutInCell="1" allowOverlap="1" wp14:anchorId="2682BC5E" wp14:editId="44B90C7A">
                      <wp:simplePos x="0" y="0"/>
                      <wp:positionH relativeFrom="column">
                        <wp:posOffset>671195</wp:posOffset>
                      </wp:positionH>
                      <wp:positionV relativeFrom="paragraph">
                        <wp:posOffset>424815</wp:posOffset>
                      </wp:positionV>
                      <wp:extent cx="532765" cy="0"/>
                      <wp:effectExtent l="8255" t="11430" r="11430" b="7620"/>
                      <wp:wrapNone/>
                      <wp:docPr id="58325390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A35DAB" id="_x0000_t32" coordsize="21600,21600" o:spt="32" o:oned="t" path="m,l21600,21600e" filled="f">
                      <v:path arrowok="t" fillok="f" o:connecttype="none"/>
                      <o:lock v:ext="edit" shapetype="t"/>
                    </v:shapetype>
                    <v:shape id="AutoShape 4" o:spid="_x0000_s1026" type="#_x0000_t32" style="position:absolute;margin-left:52.85pt;margin-top:33.45pt;width:41.9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"/>
                  </w:pict>
                </mc:Fallback>
              </mc:AlternateContent>
            </w:r>
            <w:r w:rsidR="00E65F3E" w:rsidRPr="003C5F70">
              <w:rPr>
                <w:rFonts w:ascii="Times New Roman" w:hAnsi="Times New Roman"/>
                <w:b/>
                <w:bCs/>
                <w:color w:val="000000" w:themeColor="text1"/>
                <w:sz w:val="28"/>
                <w:szCs w:val="28"/>
              </w:rPr>
              <w:t>ỦY BAN NHÂN DÂN</w:t>
            </w:r>
            <w:r w:rsidR="00E65F3E" w:rsidRPr="003C5F70">
              <w:rPr>
                <w:rFonts w:ascii="Times New Roman" w:hAnsi="Times New Roman"/>
                <w:b/>
                <w:bCs/>
                <w:color w:val="000000" w:themeColor="text1"/>
                <w:sz w:val="28"/>
                <w:szCs w:val="28"/>
              </w:rPr>
              <w:br/>
              <w:t>TỈNH GIA LAI</w:t>
            </w:r>
            <w:r w:rsidR="00E65F3E" w:rsidRPr="003C5F70">
              <w:rPr>
                <w:rFonts w:ascii="Times New Roman" w:hAnsi="Times New Roman"/>
                <w:b/>
                <w:bCs/>
                <w:color w:val="000000" w:themeColor="text1"/>
                <w:sz w:val="28"/>
                <w:szCs w:val="28"/>
              </w:rPr>
              <w:br/>
            </w:r>
          </w:p>
        </w:tc>
        <w:tc>
          <w:tcPr>
            <w:tcW w:w="6237" w:type="dxa"/>
            <w:shd w:val="clear" w:color="auto" w:fill="FFFFFF"/>
            <w:tcMar>
              <w:top w:w="0" w:type="dxa"/>
              <w:left w:w="108" w:type="dxa"/>
              <w:bottom w:w="0" w:type="dxa"/>
              <w:right w:w="108" w:type="dxa"/>
            </w:tcMar>
            <w:hideMark/>
          </w:tcPr>
          <w:p w14:paraId="568D8DD2" w14:textId="049E259B" w:rsidR="00E65F3E" w:rsidRPr="003C5F70" w:rsidRDefault="009278CB">
            <w:pPr>
              <w:spacing w:after="0" w:line="240" w:lineRule="auto"/>
              <w:jc w:val="center"/>
              <w:rPr>
                <w:rFonts w:ascii="Times New Roman" w:hAnsi="Times New Roman"/>
                <w:color w:val="000000" w:themeColor="text1"/>
                <w:sz w:val="28"/>
                <w:szCs w:val="28"/>
              </w:rPr>
            </w:pPr>
            <w:r w:rsidRPr="003C5F70">
              <w:rPr>
                <w:rFonts w:ascii="Times New Roman" w:hAnsi="Times New Roman"/>
                <w:b/>
                <w:bCs/>
                <w:noProof/>
                <w:color w:val="000000" w:themeColor="text1"/>
                <w:sz w:val="28"/>
                <w:szCs w:val="28"/>
              </w:rPr>
              <mc:AlternateContent>
                <mc:Choice Requires="wps">
                  <w:drawing>
                    <wp:anchor distT="0" distB="0" distL="114300" distR="114300" simplePos="0" relativeHeight="251657728" behindDoc="0" locked="0" layoutInCell="1" allowOverlap="1" wp14:anchorId="008130FA" wp14:editId="5AFF0636">
                      <wp:simplePos x="0" y="0"/>
                      <wp:positionH relativeFrom="column">
                        <wp:posOffset>848995</wp:posOffset>
                      </wp:positionH>
                      <wp:positionV relativeFrom="paragraph">
                        <wp:posOffset>424815</wp:posOffset>
                      </wp:positionV>
                      <wp:extent cx="2105025" cy="0"/>
                      <wp:effectExtent l="11430" t="11430" r="7620" b="7620"/>
                      <wp:wrapNone/>
                      <wp:docPr id="154376183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CB237C" id="AutoShape 5" o:spid="_x0000_s1026" type="#_x0000_t32" style="position:absolute;margin-left:66.85pt;margin-top:33.45pt;width:165.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"/>
                  </w:pict>
                </mc:Fallback>
              </mc:AlternateContent>
            </w:r>
            <w:r w:rsidR="00E65F3E" w:rsidRPr="003C5F70">
              <w:rPr>
                <w:rFonts w:ascii="Times New Roman" w:hAnsi="Times New Roman"/>
                <w:b/>
                <w:bCs/>
                <w:color w:val="000000" w:themeColor="text1"/>
                <w:sz w:val="28"/>
                <w:szCs w:val="28"/>
              </w:rPr>
              <w:t>CỘNG HÒA XÃ HỘI CHỦ NGHĨA VIỆT NAM</w:t>
            </w:r>
            <w:r w:rsidR="00E65F3E" w:rsidRPr="003C5F70">
              <w:rPr>
                <w:rFonts w:ascii="Times New Roman" w:hAnsi="Times New Roman"/>
                <w:b/>
                <w:bCs/>
                <w:color w:val="000000" w:themeColor="text1"/>
                <w:sz w:val="28"/>
                <w:szCs w:val="28"/>
              </w:rPr>
              <w:br/>
              <w:t>Độc lập - Tự do - Hạnh phúc</w:t>
            </w:r>
            <w:r w:rsidR="00E65F3E" w:rsidRPr="003C5F70">
              <w:rPr>
                <w:rFonts w:ascii="Times New Roman" w:hAnsi="Times New Roman"/>
                <w:b/>
                <w:bCs/>
                <w:color w:val="000000" w:themeColor="text1"/>
                <w:sz w:val="28"/>
                <w:szCs w:val="28"/>
              </w:rPr>
              <w:br/>
            </w:r>
          </w:p>
        </w:tc>
      </w:tr>
    </w:tbl>
    <w:p w14:paraId="3A51A31B" w14:textId="1C222FE6" w:rsidR="00E65F3E" w:rsidRPr="003C5F70" w:rsidRDefault="009278CB" w:rsidP="00AC202C">
      <w:pPr>
        <w:spacing w:after="0" w:line="240" w:lineRule="auto"/>
        <w:rPr>
          <w:rFonts w:ascii="Times New Roman" w:hAnsi="Times New Roman"/>
          <w:b/>
          <w:bCs/>
          <w:color w:val="000000" w:themeColor="text1"/>
          <w:sz w:val="28"/>
          <w:szCs w:val="28"/>
        </w:rPr>
      </w:pPr>
      <w:r w:rsidRPr="003C5F70">
        <w:rPr>
          <w:rFonts w:ascii="Times New Roman" w:hAnsi="Times New Roman"/>
          <w:i/>
          <w:iCs/>
          <w:noProof/>
          <w:color w:val="000000" w:themeColor="text1"/>
          <w:sz w:val="28"/>
          <w:szCs w:val="28"/>
        </w:rPr>
        <mc:AlternateContent>
          <mc:Choice Requires="wps">
            <w:drawing>
              <wp:anchor distT="0" distB="0" distL="114300" distR="114300" simplePos="0" relativeHeight="251658752" behindDoc="0" locked="0" layoutInCell="1" allowOverlap="1" wp14:anchorId="77409D97" wp14:editId="59BF9755">
                <wp:simplePos x="0" y="0"/>
                <wp:positionH relativeFrom="column">
                  <wp:posOffset>-420177</wp:posOffset>
                </wp:positionH>
                <wp:positionV relativeFrom="paragraph">
                  <wp:posOffset>18222</wp:posOffset>
                </wp:positionV>
                <wp:extent cx="1677725" cy="323850"/>
                <wp:effectExtent l="0" t="0" r="0" b="0"/>
                <wp:wrapNone/>
                <wp:docPr id="140015505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7725"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31740" w14:textId="157163DA" w:rsidR="00C57173" w:rsidRPr="00C57173" w:rsidRDefault="00C57173" w:rsidP="00C57173">
                            <w:pPr>
                              <w:jc w:val="center"/>
                              <w:rPr>
                                <w:rFonts w:ascii="Times New Roman" w:hAnsi="Times New Roman"/>
                                <w:b/>
                                <w:bCs/>
                                <w:sz w:val="26"/>
                                <w:szCs w:val="26"/>
                              </w:rPr>
                            </w:pPr>
                            <w:r w:rsidRPr="00C57173">
                              <w:rPr>
                                <w:rFonts w:ascii="Times New Roman" w:hAnsi="Times New Roman"/>
                                <w:b/>
                                <w:bCs/>
                                <w:sz w:val="26"/>
                                <w:szCs w:val="26"/>
                              </w:rPr>
                              <w:t>(Dự thảo</w:t>
                            </w:r>
                            <w:r w:rsidR="00984A12">
                              <w:rPr>
                                <w:rFonts w:ascii="Times New Roman" w:hAnsi="Times New Roman"/>
                                <w:b/>
                                <w:bCs/>
                                <w:sz w:val="26"/>
                                <w:szCs w:val="26"/>
                              </w:rPr>
                              <w:t xml:space="preserve"> lần 2</w:t>
                            </w:r>
                            <w:r w:rsidRPr="00C57173">
                              <w:rPr>
                                <w:rFonts w:ascii="Times New Roman" w:hAnsi="Times New Roman"/>
                                <w:b/>
                                <w:bCs/>
                                <w:sz w:val="26"/>
                                <w:szCs w:val="2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409D97" id="_x0000_t202" coordsize="21600,21600" o:spt="202" path="m,l,21600r21600,l21600,xe">
                <v:stroke joinstyle="miter"/>
                <v:path gradientshapeok="t" o:connecttype="rect"/>
              </v:shapetype>
              <v:shape id="Text Box 7" o:spid="_x0000_s1026" type="#_x0000_t202" style="position:absolute;margin-left:-33.1pt;margin-top:1.45pt;width:132.1pt;height:2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" stroked="f">
                <v:textbox>
                  <w:txbxContent>
                    <w:p w14:paraId="2AE31740" w14:textId="157163DA" w:rsidR="00C57173" w:rsidRPr="00C57173" w:rsidRDefault="00C57173" w:rsidP="00C57173">
                      <w:pPr>
                        <w:jc w:val="center"/>
                        <w:rPr>
                          <w:rFonts w:ascii="Times New Roman" w:hAnsi="Times New Roman"/>
                          <w:b/>
                          <w:bCs/>
                          <w:sz w:val="26"/>
                          <w:szCs w:val="26"/>
                        </w:rPr>
                      </w:pPr>
                      <w:r w:rsidRPr="00C57173">
                        <w:rPr>
                          <w:rFonts w:ascii="Times New Roman" w:hAnsi="Times New Roman"/>
                          <w:b/>
                          <w:bCs/>
                          <w:sz w:val="26"/>
                          <w:szCs w:val="26"/>
                        </w:rPr>
                        <w:t>(Dự thảo</w:t>
                      </w:r>
                      <w:r w:rsidR="00984A12">
                        <w:rPr>
                          <w:rFonts w:ascii="Times New Roman" w:hAnsi="Times New Roman"/>
                          <w:b/>
                          <w:bCs/>
                          <w:sz w:val="26"/>
                          <w:szCs w:val="26"/>
                        </w:rPr>
                        <w:t xml:space="preserve"> lần 2</w:t>
                      </w:r>
                      <w:r w:rsidRPr="00C57173">
                        <w:rPr>
                          <w:rFonts w:ascii="Times New Roman" w:hAnsi="Times New Roman"/>
                          <w:b/>
                          <w:bCs/>
                          <w:sz w:val="26"/>
                          <w:szCs w:val="26"/>
                        </w:rPr>
                        <w:t>)</w:t>
                      </w:r>
                    </w:p>
                  </w:txbxContent>
                </v:textbox>
              </v:shape>
            </w:pict>
          </mc:Fallback>
        </mc:AlternateContent>
      </w:r>
      <w:r w:rsidR="00AC202C" w:rsidRPr="003C5F70">
        <w:rPr>
          <w:rFonts w:ascii="Times New Roman" w:hAnsi="Times New Roman"/>
          <w:i/>
          <w:iCs/>
          <w:color w:val="000000" w:themeColor="text1"/>
          <w:sz w:val="28"/>
          <w:szCs w:val="28"/>
        </w:rPr>
        <w:t xml:space="preserve">             </w:t>
      </w:r>
    </w:p>
    <w:p w14:paraId="68EB141B" w14:textId="77777777" w:rsidR="0094083A" w:rsidRPr="003C5F70" w:rsidRDefault="0094083A" w:rsidP="00262548">
      <w:pPr>
        <w:spacing w:before="240" w:after="0" w:line="240" w:lineRule="auto"/>
        <w:jc w:val="center"/>
        <w:rPr>
          <w:rFonts w:ascii="Times New Roman" w:hAnsi="Times New Roman"/>
          <w:color w:val="000000" w:themeColor="text1"/>
          <w:sz w:val="28"/>
          <w:szCs w:val="28"/>
        </w:rPr>
      </w:pPr>
      <w:r w:rsidRPr="003C5F70">
        <w:rPr>
          <w:rFonts w:ascii="Times New Roman" w:hAnsi="Times New Roman"/>
          <w:b/>
          <w:bCs/>
          <w:color w:val="000000" w:themeColor="text1"/>
          <w:sz w:val="28"/>
          <w:szCs w:val="28"/>
        </w:rPr>
        <w:t>QUY CHẾ</w:t>
      </w:r>
      <w:bookmarkEnd w:id="0"/>
    </w:p>
    <w:p w14:paraId="13887EA7" w14:textId="4F0554CA" w:rsidR="003C34FB" w:rsidRPr="003C5F70" w:rsidRDefault="00A42235" w:rsidP="003C34FB">
      <w:pPr>
        <w:spacing w:after="0" w:line="240" w:lineRule="auto"/>
        <w:ind w:firstLine="720"/>
        <w:jc w:val="center"/>
        <w:rPr>
          <w:rFonts w:ascii="Times New Roman" w:hAnsi="Times New Roman"/>
          <w:b/>
          <w:bCs/>
          <w:color w:val="000000" w:themeColor="text1"/>
          <w:sz w:val="28"/>
          <w:szCs w:val="28"/>
        </w:rPr>
      </w:pPr>
      <w:bookmarkStart w:id="1" w:name="loai_2_name"/>
      <w:r w:rsidRPr="003C5F70">
        <w:rPr>
          <w:rFonts w:ascii="Times New Roman" w:hAnsi="Times New Roman"/>
          <w:b/>
          <w:bCs/>
          <w:color w:val="000000" w:themeColor="text1"/>
          <w:sz w:val="28"/>
          <w:szCs w:val="28"/>
        </w:rPr>
        <w:t>Tổ chức và hoạt động của thôn, tổ dân phố</w:t>
      </w:r>
      <w:r w:rsidR="003C34FB" w:rsidRPr="003C5F70">
        <w:rPr>
          <w:rFonts w:ascii="Times New Roman" w:hAnsi="Times New Roman"/>
          <w:b/>
          <w:bCs/>
          <w:color w:val="000000" w:themeColor="text1"/>
          <w:sz w:val="28"/>
          <w:szCs w:val="28"/>
        </w:rPr>
        <w:t>; quản lý, sử dụng</w:t>
      </w:r>
      <w:r w:rsidR="00EE3164" w:rsidRPr="003C5F70">
        <w:rPr>
          <w:rFonts w:ascii="Times New Roman" w:hAnsi="Times New Roman"/>
          <w:b/>
          <w:bCs/>
          <w:color w:val="000000" w:themeColor="text1"/>
          <w:sz w:val="28"/>
          <w:szCs w:val="28"/>
        </w:rPr>
        <w:t>,</w:t>
      </w:r>
      <w:r w:rsidR="003C34FB" w:rsidRPr="003C5F70">
        <w:rPr>
          <w:rFonts w:ascii="Times New Roman" w:hAnsi="Times New Roman"/>
          <w:b/>
          <w:bCs/>
          <w:color w:val="000000" w:themeColor="text1"/>
          <w:sz w:val="28"/>
          <w:szCs w:val="28"/>
        </w:rPr>
        <w:t xml:space="preserve"> đào tạo, bồi dưỡng và một số </w:t>
      </w:r>
      <w:r w:rsidR="003C34FB" w:rsidRPr="003C5F70">
        <w:rPr>
          <w:rFonts w:ascii="Times New Roman" w:hAnsi="Times New Roman"/>
          <w:b/>
          <w:bCs/>
          <w:color w:val="000000" w:themeColor="text1"/>
          <w:sz w:val="28"/>
          <w:szCs w:val="28"/>
          <w:lang w:val="vi-VN"/>
        </w:rPr>
        <w:t xml:space="preserve">chế độ, chính sách đối với </w:t>
      </w:r>
      <w:r w:rsidR="003C34FB" w:rsidRPr="003C5F70">
        <w:rPr>
          <w:rFonts w:ascii="Times New Roman" w:hAnsi="Times New Roman"/>
          <w:b/>
          <w:bCs/>
          <w:color w:val="000000" w:themeColor="text1"/>
          <w:sz w:val="28"/>
          <w:szCs w:val="28"/>
        </w:rPr>
        <w:t xml:space="preserve">người </w:t>
      </w:r>
      <w:r w:rsidR="003C34FB" w:rsidRPr="003C5F70">
        <w:rPr>
          <w:rFonts w:ascii="Times New Roman" w:hAnsi="Times New Roman"/>
          <w:b/>
          <w:bCs/>
          <w:color w:val="000000" w:themeColor="text1"/>
          <w:sz w:val="28"/>
          <w:szCs w:val="28"/>
          <w:lang w:val="vi-VN"/>
        </w:rPr>
        <w:t xml:space="preserve">hoạt động </w:t>
      </w:r>
      <w:r w:rsidR="003C34FB" w:rsidRPr="003C5F70">
        <w:rPr>
          <w:rFonts w:ascii="Times New Roman" w:hAnsi="Times New Roman"/>
          <w:b/>
          <w:bCs/>
          <w:color w:val="000000" w:themeColor="text1"/>
          <w:sz w:val="28"/>
          <w:szCs w:val="28"/>
        </w:rPr>
        <w:t xml:space="preserve">không chuyên trách </w:t>
      </w:r>
      <w:r w:rsidR="003C34FB" w:rsidRPr="003C5F70">
        <w:rPr>
          <w:rFonts w:ascii="Times New Roman" w:hAnsi="Times New Roman"/>
          <w:b/>
          <w:bCs/>
          <w:color w:val="000000" w:themeColor="text1"/>
          <w:sz w:val="28"/>
          <w:szCs w:val="28"/>
          <w:lang w:val="vi-VN"/>
        </w:rPr>
        <w:t>ở thôn, tổ dân phố</w:t>
      </w:r>
      <w:r w:rsidR="003C34FB" w:rsidRPr="003C5F70">
        <w:rPr>
          <w:rFonts w:ascii="Times New Roman" w:hAnsi="Times New Roman"/>
          <w:b/>
          <w:bCs/>
          <w:color w:val="000000" w:themeColor="text1"/>
          <w:sz w:val="28"/>
          <w:szCs w:val="28"/>
        </w:rPr>
        <w:t xml:space="preserve"> và người tham gia hoạt động </w:t>
      </w:r>
    </w:p>
    <w:p w14:paraId="1D6F2CB9" w14:textId="43439A6F" w:rsidR="0094083A" w:rsidRPr="003C5F70" w:rsidRDefault="003C34FB" w:rsidP="003C34FB">
      <w:pPr>
        <w:spacing w:after="0" w:line="240" w:lineRule="auto"/>
        <w:ind w:firstLine="720"/>
        <w:jc w:val="center"/>
        <w:rPr>
          <w:rFonts w:ascii="Times New Roman" w:hAnsi="Times New Roman"/>
          <w:i/>
          <w:iCs/>
          <w:color w:val="000000" w:themeColor="text1"/>
          <w:sz w:val="28"/>
          <w:szCs w:val="28"/>
        </w:rPr>
      </w:pPr>
      <w:r w:rsidRPr="003C5F70">
        <w:rPr>
          <w:rFonts w:ascii="Times New Roman" w:hAnsi="Times New Roman"/>
          <w:b/>
          <w:bCs/>
          <w:color w:val="000000" w:themeColor="text1"/>
          <w:sz w:val="28"/>
          <w:szCs w:val="28"/>
        </w:rPr>
        <w:t>ở thôn, tổ dân phố</w:t>
      </w:r>
      <w:r w:rsidR="00A42235" w:rsidRPr="003C5F70">
        <w:rPr>
          <w:rFonts w:ascii="Times New Roman" w:hAnsi="Times New Roman"/>
          <w:b/>
          <w:bCs/>
          <w:color w:val="000000" w:themeColor="text1"/>
          <w:sz w:val="28"/>
          <w:szCs w:val="28"/>
        </w:rPr>
        <w:t xml:space="preserve"> trên địa bàn tỉnh </w:t>
      </w:r>
      <w:bookmarkEnd w:id="1"/>
      <w:r w:rsidR="00A42235" w:rsidRPr="003C5F70">
        <w:rPr>
          <w:rFonts w:ascii="Times New Roman" w:hAnsi="Times New Roman"/>
          <w:b/>
          <w:bCs/>
          <w:color w:val="000000" w:themeColor="text1"/>
          <w:sz w:val="28"/>
          <w:szCs w:val="28"/>
        </w:rPr>
        <w:t>Gia Lai</w:t>
      </w:r>
      <w:r w:rsidR="0094083A" w:rsidRPr="003C5F70">
        <w:rPr>
          <w:rFonts w:ascii="Times New Roman" w:hAnsi="Times New Roman"/>
          <w:b/>
          <w:bCs/>
          <w:color w:val="000000" w:themeColor="text1"/>
          <w:sz w:val="28"/>
          <w:szCs w:val="28"/>
        </w:rPr>
        <w:br/>
      </w:r>
      <w:r w:rsidR="0094083A" w:rsidRPr="003C5F70">
        <w:rPr>
          <w:rFonts w:ascii="Times New Roman" w:hAnsi="Times New Roman"/>
          <w:i/>
          <w:iCs/>
          <w:color w:val="000000" w:themeColor="text1"/>
          <w:sz w:val="28"/>
          <w:szCs w:val="28"/>
        </w:rPr>
        <w:t xml:space="preserve">(Ban hành kèm theo Quyết định số </w:t>
      </w:r>
      <w:r w:rsidR="00820F52" w:rsidRPr="003C5F70">
        <w:rPr>
          <w:rFonts w:ascii="Times New Roman" w:hAnsi="Times New Roman"/>
          <w:i/>
          <w:iCs/>
          <w:color w:val="000000" w:themeColor="text1"/>
          <w:sz w:val="28"/>
          <w:szCs w:val="28"/>
        </w:rPr>
        <w:t xml:space="preserve">    </w:t>
      </w:r>
      <w:r w:rsidR="0094083A" w:rsidRPr="003C5F70">
        <w:rPr>
          <w:rFonts w:ascii="Times New Roman" w:hAnsi="Times New Roman"/>
          <w:i/>
          <w:iCs/>
          <w:color w:val="000000" w:themeColor="text1"/>
          <w:sz w:val="28"/>
          <w:szCs w:val="28"/>
        </w:rPr>
        <w:t>/20</w:t>
      </w:r>
      <w:r w:rsidR="00820F52" w:rsidRPr="003C5F70">
        <w:rPr>
          <w:rFonts w:ascii="Times New Roman" w:hAnsi="Times New Roman"/>
          <w:i/>
          <w:iCs/>
          <w:color w:val="000000" w:themeColor="text1"/>
          <w:sz w:val="28"/>
          <w:szCs w:val="28"/>
        </w:rPr>
        <w:t>26</w:t>
      </w:r>
      <w:r w:rsidR="0094083A" w:rsidRPr="003C5F70">
        <w:rPr>
          <w:rFonts w:ascii="Times New Roman" w:hAnsi="Times New Roman"/>
          <w:i/>
          <w:iCs/>
          <w:color w:val="000000" w:themeColor="text1"/>
          <w:sz w:val="28"/>
          <w:szCs w:val="28"/>
        </w:rPr>
        <w:t>/QĐ-UBND)</w:t>
      </w:r>
    </w:p>
    <w:p w14:paraId="4D1371AC" w14:textId="77777777" w:rsidR="0094083A" w:rsidRPr="003C5F70" w:rsidRDefault="0094083A" w:rsidP="0094083A">
      <w:pPr>
        <w:jc w:val="center"/>
        <w:rPr>
          <w:rFonts w:ascii="Times New Roman" w:hAnsi="Times New Roman"/>
          <w:color w:val="000000" w:themeColor="text1"/>
          <w:sz w:val="28"/>
          <w:szCs w:val="28"/>
        </w:rPr>
      </w:pPr>
    </w:p>
    <w:p w14:paraId="7DFCC3B9" w14:textId="77777777" w:rsidR="0094083A" w:rsidRPr="003C5F70" w:rsidRDefault="0094083A" w:rsidP="00385277">
      <w:pPr>
        <w:spacing w:after="0"/>
        <w:jc w:val="center"/>
        <w:rPr>
          <w:rFonts w:ascii="Times New Roman" w:hAnsi="Times New Roman"/>
          <w:color w:val="000000" w:themeColor="text1"/>
          <w:sz w:val="28"/>
          <w:szCs w:val="28"/>
        </w:rPr>
      </w:pPr>
      <w:bookmarkStart w:id="2" w:name="chuong_1"/>
      <w:r w:rsidRPr="003C5F70">
        <w:rPr>
          <w:rFonts w:ascii="Times New Roman" w:hAnsi="Times New Roman"/>
          <w:b/>
          <w:bCs/>
          <w:color w:val="000000" w:themeColor="text1"/>
          <w:sz w:val="28"/>
          <w:szCs w:val="28"/>
        </w:rPr>
        <w:t>Chương I</w:t>
      </w:r>
      <w:bookmarkEnd w:id="2"/>
    </w:p>
    <w:p w14:paraId="64ED9427" w14:textId="77777777" w:rsidR="0094083A" w:rsidRPr="003C5F70" w:rsidRDefault="0094083A" w:rsidP="0094083A">
      <w:pPr>
        <w:spacing w:after="120"/>
        <w:jc w:val="center"/>
        <w:rPr>
          <w:rFonts w:ascii="Times New Roman" w:hAnsi="Times New Roman"/>
          <w:b/>
          <w:bCs/>
          <w:color w:val="000000" w:themeColor="text1"/>
          <w:sz w:val="28"/>
          <w:szCs w:val="28"/>
        </w:rPr>
      </w:pPr>
      <w:bookmarkStart w:id="3" w:name="chuong_1_name"/>
      <w:r w:rsidRPr="003C5F70">
        <w:rPr>
          <w:rFonts w:ascii="Times New Roman" w:hAnsi="Times New Roman"/>
          <w:b/>
          <w:bCs/>
          <w:color w:val="000000" w:themeColor="text1"/>
          <w:sz w:val="28"/>
          <w:szCs w:val="28"/>
        </w:rPr>
        <w:t>QUY ĐỊNH CHUNG</w:t>
      </w:r>
      <w:bookmarkEnd w:id="3"/>
    </w:p>
    <w:p w14:paraId="0959976E" w14:textId="77777777" w:rsidR="0094083A" w:rsidRPr="003C5F70" w:rsidRDefault="0094083A" w:rsidP="0094083A">
      <w:pPr>
        <w:jc w:val="center"/>
        <w:rPr>
          <w:rFonts w:ascii="Times New Roman" w:hAnsi="Times New Roman"/>
          <w:color w:val="000000" w:themeColor="text1"/>
          <w:sz w:val="16"/>
          <w:szCs w:val="16"/>
        </w:rPr>
      </w:pPr>
    </w:p>
    <w:p w14:paraId="4D1302B8" w14:textId="77777777" w:rsidR="0094083A" w:rsidRPr="003C5F70" w:rsidRDefault="0094083A" w:rsidP="00A574EE">
      <w:pPr>
        <w:spacing w:before="120" w:after="120" w:line="240" w:lineRule="auto"/>
        <w:ind w:firstLine="709"/>
        <w:jc w:val="both"/>
        <w:rPr>
          <w:rFonts w:ascii="Times New Roman" w:hAnsi="Times New Roman"/>
          <w:color w:val="000000" w:themeColor="text1"/>
          <w:sz w:val="28"/>
          <w:szCs w:val="28"/>
        </w:rPr>
      </w:pPr>
      <w:bookmarkStart w:id="4" w:name="dieu_1_1"/>
      <w:r w:rsidRPr="003C5F70">
        <w:rPr>
          <w:rFonts w:ascii="Times New Roman" w:hAnsi="Times New Roman"/>
          <w:b/>
          <w:bCs/>
          <w:color w:val="000000" w:themeColor="text1"/>
          <w:sz w:val="28"/>
          <w:szCs w:val="28"/>
        </w:rPr>
        <w:t xml:space="preserve">Điều 1. Phạm vi điều chỉnh </w:t>
      </w:r>
      <w:bookmarkEnd w:id="4"/>
      <w:r w:rsidR="00141915" w:rsidRPr="003C5F70">
        <w:rPr>
          <w:rFonts w:ascii="Times New Roman" w:hAnsi="Times New Roman"/>
          <w:b/>
          <w:bCs/>
          <w:color w:val="000000" w:themeColor="text1"/>
          <w:sz w:val="28"/>
          <w:szCs w:val="28"/>
        </w:rPr>
        <w:t>và đối tượng áp dụng</w:t>
      </w:r>
      <w:r w:rsidR="00065CD7" w:rsidRPr="003C5F70">
        <w:rPr>
          <w:rFonts w:ascii="Times New Roman" w:hAnsi="Times New Roman"/>
          <w:b/>
          <w:bCs/>
          <w:color w:val="000000" w:themeColor="text1"/>
          <w:sz w:val="28"/>
          <w:szCs w:val="28"/>
        </w:rPr>
        <w:t xml:space="preserve"> </w:t>
      </w:r>
    </w:p>
    <w:p w14:paraId="6D5C29AD" w14:textId="77777777" w:rsidR="00E36A01" w:rsidRPr="003C5F70" w:rsidRDefault="00E36A01"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1. Phạm vi điều chỉnh</w:t>
      </w:r>
    </w:p>
    <w:p w14:paraId="03B7D414" w14:textId="11A6E808" w:rsidR="00E36A01" w:rsidRPr="003C5F70" w:rsidRDefault="00E36A01" w:rsidP="00DE2B46">
      <w:pPr>
        <w:spacing w:after="0" w:line="240" w:lineRule="auto"/>
        <w:ind w:firstLine="720"/>
        <w:jc w:val="both"/>
        <w:rPr>
          <w:rFonts w:ascii="Times New Roman" w:hAnsi="Times New Roman"/>
          <w:color w:val="000000" w:themeColor="text1"/>
          <w:spacing w:val="-4"/>
          <w:sz w:val="28"/>
          <w:szCs w:val="28"/>
        </w:rPr>
      </w:pPr>
      <w:r w:rsidRPr="003C5F70">
        <w:rPr>
          <w:rFonts w:ascii="Times New Roman" w:hAnsi="Times New Roman"/>
          <w:color w:val="000000" w:themeColor="text1"/>
          <w:sz w:val="28"/>
          <w:szCs w:val="28"/>
        </w:rPr>
        <w:t xml:space="preserve">Quy chế này quy định về tổ chức và hoạt động </w:t>
      </w:r>
      <w:r w:rsidRPr="003C5F70">
        <w:rPr>
          <w:rFonts w:ascii="Times New Roman" w:hAnsi="Times New Roman"/>
          <w:color w:val="000000" w:themeColor="text1"/>
          <w:spacing w:val="-4"/>
          <w:sz w:val="28"/>
          <w:szCs w:val="28"/>
        </w:rPr>
        <w:t>của thôn, tổ dân phố</w:t>
      </w:r>
      <w:r w:rsidR="00DE2B46" w:rsidRPr="003C5F70">
        <w:rPr>
          <w:rFonts w:ascii="Times New Roman" w:hAnsi="Times New Roman"/>
          <w:color w:val="000000" w:themeColor="text1"/>
          <w:spacing w:val="-4"/>
          <w:sz w:val="28"/>
          <w:szCs w:val="28"/>
        </w:rPr>
        <w:t xml:space="preserve">; </w:t>
      </w:r>
      <w:r w:rsidR="00DE2B46" w:rsidRPr="003C5F70">
        <w:rPr>
          <w:rFonts w:ascii="Times New Roman" w:hAnsi="Times New Roman"/>
          <w:color w:val="000000" w:themeColor="text1"/>
          <w:sz w:val="28"/>
          <w:szCs w:val="28"/>
        </w:rPr>
        <w:t xml:space="preserve">quản lý, sử dụng, đào tạo, bồi dưỡng và một số </w:t>
      </w:r>
      <w:r w:rsidR="00DE2B46" w:rsidRPr="003C5F70">
        <w:rPr>
          <w:rFonts w:ascii="Times New Roman" w:hAnsi="Times New Roman"/>
          <w:color w:val="000000" w:themeColor="text1"/>
          <w:sz w:val="28"/>
          <w:szCs w:val="28"/>
          <w:lang w:val="vi-VN"/>
        </w:rPr>
        <w:t xml:space="preserve">chế độ, chính sách đối với </w:t>
      </w:r>
      <w:r w:rsidR="00DE2B46" w:rsidRPr="003C5F70">
        <w:rPr>
          <w:rFonts w:ascii="Times New Roman" w:hAnsi="Times New Roman"/>
          <w:color w:val="000000" w:themeColor="text1"/>
          <w:sz w:val="28"/>
          <w:szCs w:val="28"/>
        </w:rPr>
        <w:t xml:space="preserve">người </w:t>
      </w:r>
      <w:r w:rsidR="00DE2B46" w:rsidRPr="003C5F70">
        <w:rPr>
          <w:rFonts w:ascii="Times New Roman" w:hAnsi="Times New Roman"/>
          <w:color w:val="000000" w:themeColor="text1"/>
          <w:sz w:val="28"/>
          <w:szCs w:val="28"/>
          <w:lang w:val="vi-VN"/>
        </w:rPr>
        <w:t xml:space="preserve">hoạt động </w:t>
      </w:r>
      <w:r w:rsidR="00DE2B46" w:rsidRPr="003C5F70">
        <w:rPr>
          <w:rFonts w:ascii="Times New Roman" w:hAnsi="Times New Roman"/>
          <w:color w:val="000000" w:themeColor="text1"/>
          <w:sz w:val="28"/>
          <w:szCs w:val="28"/>
        </w:rPr>
        <w:t xml:space="preserve">không chuyên trách </w:t>
      </w:r>
      <w:r w:rsidR="00DE2B46" w:rsidRPr="003C5F70">
        <w:rPr>
          <w:rFonts w:ascii="Times New Roman" w:hAnsi="Times New Roman"/>
          <w:color w:val="000000" w:themeColor="text1"/>
          <w:sz w:val="28"/>
          <w:szCs w:val="28"/>
          <w:lang w:val="vi-VN"/>
        </w:rPr>
        <w:t>ở thôn, tổ dân phố</w:t>
      </w:r>
      <w:r w:rsidR="00DE2B46" w:rsidRPr="003C5F70">
        <w:rPr>
          <w:rFonts w:ascii="Times New Roman" w:hAnsi="Times New Roman"/>
          <w:color w:val="000000" w:themeColor="text1"/>
          <w:sz w:val="28"/>
          <w:szCs w:val="28"/>
        </w:rPr>
        <w:t xml:space="preserve"> và người tham gia hoạt động ở thôn, tổ dân phố trên địa bàn tỉnh Gia Lai</w:t>
      </w:r>
      <w:r w:rsidRPr="003C5F70">
        <w:rPr>
          <w:rFonts w:ascii="Times New Roman" w:hAnsi="Times New Roman"/>
          <w:color w:val="000000" w:themeColor="text1"/>
          <w:spacing w:val="-4"/>
          <w:sz w:val="28"/>
          <w:szCs w:val="28"/>
        </w:rPr>
        <w:t>.</w:t>
      </w:r>
      <w:r w:rsidR="005D6C27" w:rsidRPr="003C5F70">
        <w:rPr>
          <w:rFonts w:ascii="Times New Roman" w:hAnsi="Times New Roman"/>
          <w:color w:val="000000" w:themeColor="text1"/>
          <w:spacing w:val="-4"/>
          <w:sz w:val="28"/>
          <w:szCs w:val="28"/>
        </w:rPr>
        <w:t xml:space="preserve"> </w:t>
      </w:r>
    </w:p>
    <w:p w14:paraId="3E4FAB0E" w14:textId="77777777" w:rsidR="00E36A01" w:rsidRPr="003C5F70" w:rsidRDefault="00E36A01"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2. Đối tượng áp dụng</w:t>
      </w:r>
    </w:p>
    <w:p w14:paraId="1161FCE0" w14:textId="77777777" w:rsidR="007F6574" w:rsidRPr="003C5F70" w:rsidRDefault="007F6574" w:rsidP="007F6574">
      <w:pPr>
        <w:spacing w:before="120" w:after="120" w:line="240" w:lineRule="auto"/>
        <w:ind w:right="124" w:firstLine="709"/>
        <w:jc w:val="both"/>
        <w:rPr>
          <w:rFonts w:ascii="Times New Roman" w:hAnsi="Times New Roman"/>
          <w:color w:val="000000" w:themeColor="text1"/>
          <w:spacing w:val="-4"/>
          <w:sz w:val="28"/>
          <w:szCs w:val="28"/>
        </w:rPr>
      </w:pPr>
      <w:r w:rsidRPr="003C5F70">
        <w:rPr>
          <w:rFonts w:ascii="Times New Roman" w:hAnsi="Times New Roman"/>
          <w:color w:val="000000" w:themeColor="text1"/>
          <w:sz w:val="28"/>
          <w:szCs w:val="28"/>
        </w:rPr>
        <w:t>C</w:t>
      </w:r>
      <w:r w:rsidR="00E36A01" w:rsidRPr="003C5F70">
        <w:rPr>
          <w:rFonts w:ascii="Times New Roman" w:hAnsi="Times New Roman"/>
          <w:color w:val="000000" w:themeColor="text1"/>
          <w:sz w:val="28"/>
          <w:szCs w:val="28"/>
        </w:rPr>
        <w:t>ác cơ quan, tổ chức</w:t>
      </w:r>
      <w:r w:rsidRPr="003C5F70">
        <w:rPr>
          <w:rFonts w:ascii="Times New Roman" w:hAnsi="Times New Roman"/>
          <w:color w:val="000000" w:themeColor="text1"/>
          <w:sz w:val="28"/>
          <w:szCs w:val="28"/>
        </w:rPr>
        <w:t>,</w:t>
      </w:r>
      <w:r w:rsidR="00E36A01" w:rsidRPr="003C5F70">
        <w:rPr>
          <w:rFonts w:ascii="Times New Roman" w:hAnsi="Times New Roman"/>
          <w:color w:val="000000" w:themeColor="text1"/>
          <w:sz w:val="28"/>
          <w:szCs w:val="28"/>
        </w:rPr>
        <w:t xml:space="preserve"> cá nhân có liên quan </w:t>
      </w:r>
      <w:r w:rsidRPr="003C5F70">
        <w:rPr>
          <w:rFonts w:ascii="Times New Roman" w:hAnsi="Times New Roman"/>
          <w:color w:val="000000" w:themeColor="text1"/>
          <w:sz w:val="28"/>
          <w:szCs w:val="28"/>
        </w:rPr>
        <w:t xml:space="preserve">đến tổ chức và hoạt động </w:t>
      </w:r>
      <w:r w:rsidRPr="003C5F70">
        <w:rPr>
          <w:rFonts w:ascii="Times New Roman" w:hAnsi="Times New Roman"/>
          <w:color w:val="000000" w:themeColor="text1"/>
          <w:spacing w:val="-4"/>
          <w:sz w:val="28"/>
          <w:szCs w:val="28"/>
        </w:rPr>
        <w:t>của thôn, tổ dân phố trên địa bàn tỉnh Gia Lai.</w:t>
      </w:r>
    </w:p>
    <w:p w14:paraId="772EC71B" w14:textId="77777777" w:rsidR="00D17D8C" w:rsidRPr="003C5F70" w:rsidRDefault="00D17D8C"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b/>
          <w:bCs/>
          <w:color w:val="000000" w:themeColor="text1"/>
          <w:sz w:val="28"/>
          <w:szCs w:val="28"/>
        </w:rPr>
        <w:t xml:space="preserve">Điều 2. </w:t>
      </w:r>
      <w:r w:rsidR="00013E6D" w:rsidRPr="003C5F70">
        <w:rPr>
          <w:rFonts w:ascii="Times New Roman" w:hAnsi="Times New Roman"/>
          <w:b/>
          <w:bCs/>
          <w:color w:val="000000" w:themeColor="text1"/>
          <w:sz w:val="28"/>
          <w:szCs w:val="28"/>
        </w:rPr>
        <w:t>T</w:t>
      </w:r>
      <w:r w:rsidRPr="003C5F70">
        <w:rPr>
          <w:rFonts w:ascii="Times New Roman" w:hAnsi="Times New Roman"/>
          <w:b/>
          <w:bCs/>
          <w:color w:val="000000" w:themeColor="text1"/>
          <w:sz w:val="28"/>
          <w:szCs w:val="28"/>
        </w:rPr>
        <w:t xml:space="preserve">hôn, </w:t>
      </w:r>
      <w:r w:rsidR="00754BB2" w:rsidRPr="003C5F70">
        <w:rPr>
          <w:rFonts w:ascii="Times New Roman" w:hAnsi="Times New Roman"/>
          <w:b/>
          <w:bCs/>
          <w:color w:val="000000" w:themeColor="text1"/>
          <w:sz w:val="28"/>
          <w:szCs w:val="28"/>
        </w:rPr>
        <w:t>tổ dân phố</w:t>
      </w:r>
      <w:r w:rsidR="00065CD7" w:rsidRPr="003C5F70">
        <w:rPr>
          <w:rFonts w:ascii="Times New Roman" w:hAnsi="Times New Roman"/>
          <w:b/>
          <w:bCs/>
          <w:color w:val="000000" w:themeColor="text1"/>
          <w:sz w:val="28"/>
          <w:szCs w:val="28"/>
        </w:rPr>
        <w:t xml:space="preserve"> </w:t>
      </w:r>
    </w:p>
    <w:p w14:paraId="58995DAE" w14:textId="77777777" w:rsidR="00D17D8C" w:rsidRPr="003C5F70" w:rsidRDefault="00D17D8C"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1. </w:t>
      </w:r>
      <w:r w:rsidR="00013E6D" w:rsidRPr="003C5F70">
        <w:rPr>
          <w:rFonts w:ascii="Times New Roman" w:hAnsi="Times New Roman"/>
          <w:color w:val="000000" w:themeColor="text1"/>
          <w:sz w:val="28"/>
          <w:szCs w:val="28"/>
        </w:rPr>
        <w:t>Thôn, tổ dân phố là tổ chức tự quản của cộng đồng dân cư có chung địa bàn cư trú trong một khu vực thuộc phạm vi một đơn vị hành chính cấp xã (xã, phường); là nơi thực hiện dân chủ trực tiếp và rộng rãi để phát huy các hình thức hoạt động tự quản của cộng đồng dân cư; tổ chức để Nhân dân thực hiện chủ trương, đường lối của Đảng, chính sách, pháp luật của Nhà nước.</w:t>
      </w:r>
    </w:p>
    <w:p w14:paraId="0EABB441" w14:textId="07BDECF0" w:rsidR="00D17D8C" w:rsidRPr="003C5F70" w:rsidRDefault="00D17D8C"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2. </w:t>
      </w:r>
      <w:r w:rsidR="00013E6D" w:rsidRPr="003C5F70">
        <w:rPr>
          <w:rFonts w:ascii="Times New Roman" w:hAnsi="Times New Roman"/>
          <w:color w:val="000000" w:themeColor="text1"/>
          <w:sz w:val="28"/>
          <w:szCs w:val="28"/>
        </w:rPr>
        <w:t>Thôn, làng, buôn, b</w:t>
      </w:r>
      <w:r w:rsidR="00550427" w:rsidRPr="003C5F70">
        <w:rPr>
          <w:rFonts w:ascii="Times New Roman" w:hAnsi="Times New Roman"/>
          <w:color w:val="000000" w:themeColor="text1"/>
          <w:sz w:val="28"/>
          <w:szCs w:val="28"/>
        </w:rPr>
        <w:t>ô</w:t>
      </w:r>
      <w:r w:rsidR="00013E6D" w:rsidRPr="003C5F70">
        <w:rPr>
          <w:rFonts w:ascii="Times New Roman" w:hAnsi="Times New Roman"/>
          <w:color w:val="000000" w:themeColor="text1"/>
          <w:sz w:val="28"/>
          <w:szCs w:val="28"/>
        </w:rPr>
        <w:t>n</w:t>
      </w:r>
      <w:r w:rsidR="00E36A01" w:rsidRPr="003C5F70">
        <w:rPr>
          <w:rFonts w:ascii="Times New Roman" w:hAnsi="Times New Roman"/>
          <w:color w:val="000000" w:themeColor="text1"/>
          <w:sz w:val="28"/>
          <w:szCs w:val="28"/>
        </w:rPr>
        <w:t>,</w:t>
      </w:r>
      <w:r w:rsidR="00550427" w:rsidRPr="003C5F70">
        <w:rPr>
          <w:rFonts w:ascii="Times New Roman" w:hAnsi="Times New Roman"/>
          <w:color w:val="000000" w:themeColor="text1"/>
          <w:sz w:val="28"/>
          <w:szCs w:val="28"/>
        </w:rPr>
        <w:t xml:space="preserve"> </w:t>
      </w:r>
      <w:r w:rsidR="00E36A01" w:rsidRPr="003C5F70">
        <w:rPr>
          <w:rFonts w:ascii="Times New Roman" w:hAnsi="Times New Roman"/>
          <w:color w:val="000000" w:themeColor="text1"/>
          <w:sz w:val="28"/>
          <w:szCs w:val="28"/>
        </w:rPr>
        <w:t>plei,</w:t>
      </w:r>
      <w:r w:rsidR="00013E6D" w:rsidRPr="003C5F70">
        <w:rPr>
          <w:rFonts w:ascii="Times New Roman" w:hAnsi="Times New Roman"/>
          <w:color w:val="000000" w:themeColor="text1"/>
          <w:sz w:val="28"/>
          <w:szCs w:val="28"/>
        </w:rPr>
        <w:t>... (gọi chung là thôn); tổ dân phố, khu phố,... (gọi chung là tổ dân phố).</w:t>
      </w:r>
    </w:p>
    <w:p w14:paraId="6C2EE57F" w14:textId="77777777" w:rsidR="00013E6D" w:rsidRPr="003C5F70" w:rsidRDefault="00013E6D"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3. Thôn, tổ dân phố được tổ chức tại cấp xã. Thôn được tổ chức ở xã; tổ dân phố được tổ chức ở phường.</w:t>
      </w:r>
    </w:p>
    <w:p w14:paraId="5E2728B4" w14:textId="2691351D" w:rsidR="00013E6D" w:rsidRPr="003C5F70" w:rsidRDefault="00013E6D"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4. Trường hợp cần thiết do đặc điểm lịch sử, văn hóa, dân tộc, phong tục, tập quán, mức độ đô thị hóa hoặc yêu cầu quản lý thực tế của địa phương thì Hội đồng nhân dân cấp xã quyết định việc tổ chức và sử dụng tên gọi thôn, </w:t>
      </w:r>
      <w:r w:rsidR="008452EB" w:rsidRPr="003C5F70">
        <w:rPr>
          <w:rFonts w:ascii="Times New Roman" w:hAnsi="Times New Roman"/>
          <w:color w:val="000000" w:themeColor="text1"/>
          <w:sz w:val="28"/>
          <w:szCs w:val="28"/>
        </w:rPr>
        <w:t>làng, buôn, bôn, plei</w:t>
      </w:r>
      <w:r w:rsidRPr="003C5F70">
        <w:rPr>
          <w:rFonts w:ascii="Times New Roman" w:hAnsi="Times New Roman"/>
          <w:color w:val="000000" w:themeColor="text1"/>
          <w:sz w:val="28"/>
          <w:szCs w:val="28"/>
        </w:rPr>
        <w:t>, tổ dân phố, khu phố</w:t>
      </w:r>
      <w:r w:rsidR="008452EB" w:rsidRPr="003C5F70">
        <w:rPr>
          <w:rFonts w:ascii="Times New Roman" w:hAnsi="Times New Roman"/>
          <w:color w:val="000000" w:themeColor="text1"/>
          <w:sz w:val="28"/>
          <w:szCs w:val="28"/>
        </w:rPr>
        <w:t xml:space="preserve"> </w:t>
      </w:r>
      <w:r w:rsidRPr="003C5F70">
        <w:rPr>
          <w:rFonts w:ascii="Times New Roman" w:hAnsi="Times New Roman"/>
          <w:color w:val="000000" w:themeColor="text1"/>
          <w:sz w:val="28"/>
          <w:szCs w:val="28"/>
        </w:rPr>
        <w:t xml:space="preserve">hoặc tên gọi cộng đồng dân cư khác </w:t>
      </w:r>
      <w:r w:rsidR="000E12DD" w:rsidRPr="003C5F70">
        <w:rPr>
          <w:rFonts w:ascii="Times New Roman" w:hAnsi="Times New Roman"/>
          <w:color w:val="000000" w:themeColor="text1"/>
          <w:sz w:val="28"/>
          <w:szCs w:val="28"/>
        </w:rPr>
        <w:t>phù hợp với quy định của pháp luật và thực tiễn đị</w:t>
      </w:r>
      <w:r w:rsidR="00E727E4" w:rsidRPr="003C5F70">
        <w:rPr>
          <w:rFonts w:ascii="Times New Roman" w:hAnsi="Times New Roman"/>
          <w:color w:val="000000" w:themeColor="text1"/>
          <w:sz w:val="28"/>
          <w:szCs w:val="28"/>
        </w:rPr>
        <w:t>a phương.</w:t>
      </w:r>
    </w:p>
    <w:p w14:paraId="1F516D11" w14:textId="77777777" w:rsidR="00586F60" w:rsidRPr="003C5F70" w:rsidRDefault="0094083A" w:rsidP="00A574EE">
      <w:pPr>
        <w:spacing w:before="120" w:after="120" w:line="240" w:lineRule="auto"/>
        <w:ind w:firstLine="709"/>
        <w:jc w:val="both"/>
        <w:rPr>
          <w:rFonts w:ascii="Times New Roman" w:hAnsi="Times New Roman"/>
          <w:b/>
          <w:bCs/>
          <w:color w:val="000000" w:themeColor="text1"/>
          <w:sz w:val="28"/>
          <w:szCs w:val="28"/>
        </w:rPr>
      </w:pPr>
      <w:bookmarkStart w:id="5" w:name="dieu_2_1"/>
      <w:r w:rsidRPr="003C5F70">
        <w:rPr>
          <w:rFonts w:ascii="Times New Roman" w:hAnsi="Times New Roman"/>
          <w:b/>
          <w:bCs/>
          <w:color w:val="000000" w:themeColor="text1"/>
          <w:sz w:val="28"/>
          <w:szCs w:val="28"/>
        </w:rPr>
        <w:t xml:space="preserve">Điều </w:t>
      </w:r>
      <w:r w:rsidR="000F02BD" w:rsidRPr="003C5F70">
        <w:rPr>
          <w:rFonts w:ascii="Times New Roman" w:hAnsi="Times New Roman"/>
          <w:b/>
          <w:bCs/>
          <w:color w:val="000000" w:themeColor="text1"/>
          <w:sz w:val="28"/>
          <w:szCs w:val="28"/>
        </w:rPr>
        <w:t>3</w:t>
      </w:r>
      <w:r w:rsidRPr="003C5F70">
        <w:rPr>
          <w:rFonts w:ascii="Times New Roman" w:hAnsi="Times New Roman"/>
          <w:b/>
          <w:bCs/>
          <w:color w:val="000000" w:themeColor="text1"/>
          <w:sz w:val="28"/>
          <w:szCs w:val="28"/>
        </w:rPr>
        <w:t xml:space="preserve">. </w:t>
      </w:r>
      <w:r w:rsidR="00013E6D" w:rsidRPr="003C5F70">
        <w:rPr>
          <w:rFonts w:ascii="Times New Roman" w:hAnsi="Times New Roman"/>
          <w:b/>
          <w:bCs/>
          <w:color w:val="000000" w:themeColor="text1"/>
          <w:sz w:val="28"/>
          <w:szCs w:val="28"/>
        </w:rPr>
        <w:t>Nguyên tắc tổ chức, hoạt động của thôn, tổ dân phố</w:t>
      </w:r>
    </w:p>
    <w:bookmarkEnd w:id="5"/>
    <w:p w14:paraId="11D1D954" w14:textId="34B4155A" w:rsidR="00A66724" w:rsidRPr="003C5F70" w:rsidRDefault="00262548"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lastRenderedPageBreak/>
        <w:t>Nguyên tắc t</w:t>
      </w:r>
      <w:r w:rsidR="00A66724" w:rsidRPr="003C5F70">
        <w:rPr>
          <w:rFonts w:ascii="Times New Roman" w:hAnsi="Times New Roman"/>
          <w:color w:val="000000" w:themeColor="text1"/>
          <w:sz w:val="28"/>
          <w:szCs w:val="28"/>
        </w:rPr>
        <w:t xml:space="preserve">ổ chức và hoạt động của thôn, tổ dân phố thực hiện </w:t>
      </w:r>
      <w:r w:rsidRPr="003C5F70">
        <w:rPr>
          <w:rFonts w:ascii="Times New Roman" w:hAnsi="Times New Roman"/>
          <w:color w:val="000000" w:themeColor="text1"/>
          <w:sz w:val="28"/>
          <w:szCs w:val="28"/>
        </w:rPr>
        <w:t xml:space="preserve">theo </w:t>
      </w:r>
      <w:r w:rsidR="00A66724" w:rsidRPr="003C5F70">
        <w:rPr>
          <w:rFonts w:ascii="Times New Roman" w:hAnsi="Times New Roman"/>
          <w:color w:val="000000" w:themeColor="text1"/>
          <w:sz w:val="28"/>
          <w:szCs w:val="28"/>
        </w:rPr>
        <w:t xml:space="preserve">quy định tại Điều 3 </w:t>
      </w:r>
      <w:r w:rsidR="00A42EF8" w:rsidRPr="003C5F70">
        <w:rPr>
          <w:rFonts w:ascii="Times New Roman" w:hAnsi="Times New Roman"/>
          <w:color w:val="000000" w:themeColor="text1"/>
          <w:sz w:val="28"/>
          <w:szCs w:val="28"/>
        </w:rPr>
        <w:t>Nghị định số 185/2026/NĐ-CP quy định về tổ chức, hoạt động của thôn, tổ dân phố và chế độ, chính sách đối với người hoạt động không chuyên trách ở thôn, tổ dân phố</w:t>
      </w:r>
      <w:r w:rsidR="00A66724" w:rsidRPr="003C5F70">
        <w:rPr>
          <w:rFonts w:ascii="Times New Roman" w:hAnsi="Times New Roman"/>
          <w:color w:val="000000" w:themeColor="text1"/>
          <w:sz w:val="28"/>
          <w:szCs w:val="28"/>
        </w:rPr>
        <w:t xml:space="preserve">. </w:t>
      </w:r>
    </w:p>
    <w:p w14:paraId="2EA4C4CE" w14:textId="77777777" w:rsidR="00ED5CDF" w:rsidRPr="003C5F70" w:rsidRDefault="00ED5CDF" w:rsidP="00A574EE">
      <w:pPr>
        <w:spacing w:before="120" w:after="120" w:line="240" w:lineRule="auto"/>
        <w:ind w:firstLine="709"/>
        <w:jc w:val="both"/>
        <w:rPr>
          <w:rFonts w:ascii="Times New Roman" w:hAnsi="Times New Roman"/>
          <w:color w:val="000000" w:themeColor="text1"/>
          <w:sz w:val="28"/>
          <w:szCs w:val="28"/>
        </w:rPr>
      </w:pPr>
    </w:p>
    <w:p w14:paraId="3A8B2F2D" w14:textId="6F122AA6" w:rsidR="0094083A" w:rsidRPr="003C5F70" w:rsidRDefault="0094083A" w:rsidP="00564EAA">
      <w:pPr>
        <w:spacing w:after="0" w:line="240" w:lineRule="auto"/>
        <w:jc w:val="center"/>
        <w:rPr>
          <w:rFonts w:ascii="Times New Roman" w:hAnsi="Times New Roman"/>
          <w:color w:val="000000" w:themeColor="text1"/>
          <w:sz w:val="28"/>
          <w:szCs w:val="28"/>
        </w:rPr>
      </w:pPr>
      <w:bookmarkStart w:id="6" w:name="chuong_2"/>
      <w:r w:rsidRPr="003C5F70">
        <w:rPr>
          <w:rFonts w:ascii="Times New Roman" w:hAnsi="Times New Roman"/>
          <w:b/>
          <w:bCs/>
          <w:color w:val="000000" w:themeColor="text1"/>
          <w:sz w:val="28"/>
          <w:szCs w:val="28"/>
        </w:rPr>
        <w:t>Chương II</w:t>
      </w:r>
      <w:bookmarkEnd w:id="6"/>
    </w:p>
    <w:p w14:paraId="089DAC04" w14:textId="77777777" w:rsidR="0094083A" w:rsidRPr="003C5F70" w:rsidRDefault="0094083A" w:rsidP="00564EAA">
      <w:pPr>
        <w:spacing w:after="0" w:line="240" w:lineRule="auto"/>
        <w:jc w:val="center"/>
        <w:rPr>
          <w:rFonts w:ascii="Times New Roman" w:hAnsi="Times New Roman"/>
          <w:b/>
          <w:bCs/>
          <w:color w:val="000000" w:themeColor="text1"/>
          <w:sz w:val="28"/>
          <w:szCs w:val="28"/>
        </w:rPr>
      </w:pPr>
      <w:bookmarkStart w:id="7" w:name="chuong_2_name"/>
      <w:r w:rsidRPr="003C5F70">
        <w:rPr>
          <w:rFonts w:ascii="Times New Roman" w:hAnsi="Times New Roman"/>
          <w:b/>
          <w:bCs/>
          <w:color w:val="000000" w:themeColor="text1"/>
          <w:sz w:val="28"/>
          <w:szCs w:val="28"/>
        </w:rPr>
        <w:t>TỔ CHỨC</w:t>
      </w:r>
      <w:r w:rsidR="00013E6D" w:rsidRPr="003C5F70">
        <w:rPr>
          <w:rFonts w:ascii="Times New Roman" w:hAnsi="Times New Roman"/>
          <w:b/>
          <w:bCs/>
          <w:color w:val="000000" w:themeColor="text1"/>
          <w:sz w:val="28"/>
          <w:szCs w:val="28"/>
        </w:rPr>
        <w:t xml:space="preserve">, </w:t>
      </w:r>
      <w:r w:rsidRPr="003C5F70">
        <w:rPr>
          <w:rFonts w:ascii="Times New Roman" w:hAnsi="Times New Roman"/>
          <w:b/>
          <w:bCs/>
          <w:color w:val="000000" w:themeColor="text1"/>
          <w:sz w:val="28"/>
          <w:szCs w:val="28"/>
        </w:rPr>
        <w:t xml:space="preserve">HOẠT ĐỘNG CỦA THÔN, </w:t>
      </w:r>
      <w:bookmarkEnd w:id="7"/>
      <w:r w:rsidR="001A3A53" w:rsidRPr="003C5F70">
        <w:rPr>
          <w:rFonts w:ascii="Times New Roman" w:hAnsi="Times New Roman"/>
          <w:b/>
          <w:bCs/>
          <w:color w:val="000000" w:themeColor="text1"/>
          <w:sz w:val="28"/>
          <w:szCs w:val="28"/>
        </w:rPr>
        <w:t>TỔ DÂN PHỐ</w:t>
      </w:r>
    </w:p>
    <w:p w14:paraId="23DCC0B0" w14:textId="77777777" w:rsidR="0094083A" w:rsidRPr="003C5F70" w:rsidRDefault="0094083A" w:rsidP="00A574EE">
      <w:pPr>
        <w:spacing w:before="120" w:after="120" w:line="240" w:lineRule="auto"/>
        <w:ind w:firstLine="709"/>
        <w:jc w:val="both"/>
        <w:rPr>
          <w:rFonts w:ascii="Times New Roman" w:hAnsi="Times New Roman"/>
          <w:color w:val="000000" w:themeColor="text1"/>
          <w:sz w:val="28"/>
          <w:szCs w:val="28"/>
        </w:rPr>
      </w:pPr>
    </w:p>
    <w:p w14:paraId="66D8F25B" w14:textId="77777777" w:rsidR="0094083A" w:rsidRPr="003C5F70" w:rsidRDefault="0094083A" w:rsidP="00A574EE">
      <w:pPr>
        <w:spacing w:before="120" w:after="120" w:line="240" w:lineRule="auto"/>
        <w:ind w:firstLine="709"/>
        <w:jc w:val="both"/>
        <w:rPr>
          <w:rFonts w:ascii="Times New Roman" w:hAnsi="Times New Roman"/>
          <w:color w:val="000000" w:themeColor="text1"/>
          <w:sz w:val="28"/>
          <w:szCs w:val="28"/>
        </w:rPr>
      </w:pPr>
      <w:bookmarkStart w:id="8" w:name="dieu_4"/>
      <w:r w:rsidRPr="003C5F70">
        <w:rPr>
          <w:rFonts w:ascii="Times New Roman" w:hAnsi="Times New Roman"/>
          <w:b/>
          <w:bCs/>
          <w:color w:val="000000" w:themeColor="text1"/>
          <w:sz w:val="28"/>
          <w:szCs w:val="28"/>
        </w:rPr>
        <w:t xml:space="preserve">Điều </w:t>
      </w:r>
      <w:r w:rsidR="00694CEB" w:rsidRPr="003C5F70">
        <w:rPr>
          <w:rFonts w:ascii="Times New Roman" w:hAnsi="Times New Roman"/>
          <w:b/>
          <w:bCs/>
          <w:color w:val="000000" w:themeColor="text1"/>
          <w:sz w:val="28"/>
          <w:szCs w:val="28"/>
        </w:rPr>
        <w:t>4</w:t>
      </w:r>
      <w:r w:rsidRPr="003C5F70">
        <w:rPr>
          <w:rFonts w:ascii="Times New Roman" w:hAnsi="Times New Roman"/>
          <w:b/>
          <w:bCs/>
          <w:color w:val="000000" w:themeColor="text1"/>
          <w:sz w:val="28"/>
          <w:szCs w:val="28"/>
        </w:rPr>
        <w:t xml:space="preserve">. Tổ chức của thôn, </w:t>
      </w:r>
      <w:bookmarkEnd w:id="8"/>
      <w:r w:rsidR="001A3A53" w:rsidRPr="003C5F70">
        <w:rPr>
          <w:rFonts w:ascii="Times New Roman" w:hAnsi="Times New Roman"/>
          <w:b/>
          <w:bCs/>
          <w:color w:val="000000" w:themeColor="text1"/>
          <w:sz w:val="28"/>
          <w:szCs w:val="28"/>
        </w:rPr>
        <w:t>tổ dân phố</w:t>
      </w:r>
      <w:r w:rsidR="00065CD7" w:rsidRPr="003C5F70">
        <w:rPr>
          <w:rFonts w:ascii="Times New Roman" w:hAnsi="Times New Roman"/>
          <w:b/>
          <w:bCs/>
          <w:color w:val="000000" w:themeColor="text1"/>
          <w:sz w:val="28"/>
          <w:szCs w:val="28"/>
        </w:rPr>
        <w:t xml:space="preserve"> </w:t>
      </w:r>
    </w:p>
    <w:p w14:paraId="2BD685C5" w14:textId="77777777" w:rsidR="00013E6D" w:rsidRPr="003C5F70" w:rsidRDefault="00013E6D"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1. Thôn có Trưởng thôn; tổ dân phố có Tổ trưởng tổ dân phố là người hoạt động không chuyên trách ở thôn, tổ dân phố.</w:t>
      </w:r>
    </w:p>
    <w:p w14:paraId="5FD6A1F1" w14:textId="7CC8813F" w:rsidR="00A66724" w:rsidRPr="003C5F70" w:rsidRDefault="00013E6D"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2. </w:t>
      </w:r>
      <w:r w:rsidR="000E12DD" w:rsidRPr="003C5F70">
        <w:rPr>
          <w:rFonts w:ascii="Times New Roman" w:hAnsi="Times New Roman"/>
          <w:color w:val="000000" w:themeColor="text1"/>
          <w:sz w:val="28"/>
          <w:szCs w:val="28"/>
        </w:rPr>
        <w:t>Căn cứ quy mô số hộ gia đình, đặc điểm địa bàn, tính chất phức tạp</w:t>
      </w:r>
      <w:r w:rsidR="00D83A55" w:rsidRPr="003C5F70">
        <w:rPr>
          <w:rFonts w:ascii="Times New Roman" w:hAnsi="Times New Roman"/>
          <w:color w:val="000000" w:themeColor="text1"/>
          <w:sz w:val="28"/>
          <w:szCs w:val="28"/>
        </w:rPr>
        <w:t>,</w:t>
      </w:r>
      <w:r w:rsidR="000E12DD" w:rsidRPr="003C5F70">
        <w:rPr>
          <w:rFonts w:ascii="Times New Roman" w:hAnsi="Times New Roman"/>
          <w:color w:val="000000" w:themeColor="text1"/>
          <w:sz w:val="28"/>
          <w:szCs w:val="28"/>
        </w:rPr>
        <w:t xml:space="preserve"> khối lượng công việc </w:t>
      </w:r>
      <w:r w:rsidRPr="003C5F70">
        <w:rPr>
          <w:rFonts w:ascii="Times New Roman" w:hAnsi="Times New Roman"/>
          <w:color w:val="000000" w:themeColor="text1"/>
          <w:sz w:val="28"/>
          <w:szCs w:val="28"/>
        </w:rPr>
        <w:t xml:space="preserve">và </w:t>
      </w:r>
      <w:r w:rsidR="00F95EFD" w:rsidRPr="003C5F70">
        <w:rPr>
          <w:rFonts w:ascii="Times New Roman" w:hAnsi="Times New Roman"/>
          <w:color w:val="000000" w:themeColor="text1"/>
          <w:sz w:val="28"/>
          <w:szCs w:val="28"/>
        </w:rPr>
        <w:t>quy định tại Nghị quyết của Hội đồng nhân dân tỉnh</w:t>
      </w:r>
      <w:r w:rsidRPr="003C5F70">
        <w:rPr>
          <w:rFonts w:ascii="Times New Roman" w:hAnsi="Times New Roman"/>
          <w:color w:val="000000" w:themeColor="text1"/>
          <w:sz w:val="28"/>
          <w:szCs w:val="28"/>
        </w:rPr>
        <w:t xml:space="preserve">, mỗi thôn, tổ dân phố </w:t>
      </w:r>
      <w:r w:rsidR="00A74863" w:rsidRPr="003C5F70">
        <w:rPr>
          <w:rFonts w:ascii="Times New Roman" w:hAnsi="Times New Roman"/>
          <w:color w:val="000000" w:themeColor="text1"/>
          <w:sz w:val="28"/>
          <w:szCs w:val="28"/>
        </w:rPr>
        <w:t xml:space="preserve">được </w:t>
      </w:r>
      <w:r w:rsidRPr="003C5F70">
        <w:rPr>
          <w:rFonts w:ascii="Times New Roman" w:hAnsi="Times New Roman"/>
          <w:color w:val="000000" w:themeColor="text1"/>
          <w:sz w:val="28"/>
          <w:szCs w:val="28"/>
        </w:rPr>
        <w:t>bố trí</w:t>
      </w:r>
      <w:r w:rsidR="00A66724" w:rsidRPr="003C5F70">
        <w:rPr>
          <w:rFonts w:ascii="Times New Roman" w:hAnsi="Times New Roman"/>
          <w:color w:val="000000" w:themeColor="text1"/>
          <w:sz w:val="28"/>
          <w:szCs w:val="28"/>
        </w:rPr>
        <w:t xml:space="preserve"> </w:t>
      </w:r>
      <w:r w:rsidR="00A74863" w:rsidRPr="003C5F70">
        <w:rPr>
          <w:rFonts w:ascii="Times New Roman" w:hAnsi="Times New Roman"/>
          <w:color w:val="000000" w:themeColor="text1"/>
          <w:sz w:val="28"/>
          <w:szCs w:val="28"/>
        </w:rPr>
        <w:t>không quá 02</w:t>
      </w:r>
      <w:r w:rsidR="00D21114" w:rsidRPr="003C5F70">
        <w:rPr>
          <w:rFonts w:ascii="Times New Roman" w:hAnsi="Times New Roman"/>
          <w:color w:val="000000" w:themeColor="text1"/>
          <w:sz w:val="28"/>
          <w:szCs w:val="28"/>
        </w:rPr>
        <w:t xml:space="preserve"> </w:t>
      </w:r>
      <w:r w:rsidRPr="003C5F70">
        <w:rPr>
          <w:rFonts w:ascii="Times New Roman" w:hAnsi="Times New Roman"/>
          <w:color w:val="000000" w:themeColor="text1"/>
          <w:sz w:val="28"/>
          <w:szCs w:val="28"/>
        </w:rPr>
        <w:t>Phó Trưởng thôn</w:t>
      </w:r>
      <w:r w:rsidR="00D21114" w:rsidRPr="003C5F70">
        <w:rPr>
          <w:rFonts w:ascii="Times New Roman" w:hAnsi="Times New Roman"/>
          <w:color w:val="000000" w:themeColor="text1"/>
          <w:sz w:val="28"/>
          <w:szCs w:val="28"/>
        </w:rPr>
        <w:t>,</w:t>
      </w:r>
      <w:r w:rsidRPr="003C5F70">
        <w:rPr>
          <w:rFonts w:ascii="Times New Roman" w:hAnsi="Times New Roman"/>
          <w:color w:val="000000" w:themeColor="text1"/>
          <w:sz w:val="28"/>
          <w:szCs w:val="28"/>
        </w:rPr>
        <w:t xml:space="preserve"> Phó Tổ trưởng tổ dân phố</w:t>
      </w:r>
      <w:r w:rsidR="00A66724" w:rsidRPr="003C5F70">
        <w:rPr>
          <w:rFonts w:ascii="Times New Roman" w:hAnsi="Times New Roman"/>
          <w:color w:val="000000" w:themeColor="text1"/>
          <w:sz w:val="28"/>
          <w:szCs w:val="28"/>
        </w:rPr>
        <w:t xml:space="preserve"> </w:t>
      </w:r>
      <w:r w:rsidR="00911F5E" w:rsidRPr="003C5F70">
        <w:rPr>
          <w:rFonts w:ascii="Times New Roman" w:hAnsi="Times New Roman"/>
          <w:color w:val="000000" w:themeColor="text1"/>
          <w:sz w:val="28"/>
          <w:szCs w:val="28"/>
        </w:rPr>
        <w:t xml:space="preserve">trong tổng số người tham gia hoạt động ở thôn, tổ dân phố theo </w:t>
      </w:r>
      <w:r w:rsidR="000A5277" w:rsidRPr="003C5F70">
        <w:rPr>
          <w:rFonts w:ascii="Times New Roman" w:hAnsi="Times New Roman"/>
          <w:color w:val="000000" w:themeColor="text1"/>
          <w:sz w:val="28"/>
          <w:szCs w:val="28"/>
        </w:rPr>
        <w:t>quy định</w:t>
      </w:r>
      <w:r w:rsidR="00A66724" w:rsidRPr="003C5F70">
        <w:rPr>
          <w:rFonts w:ascii="Times New Roman" w:hAnsi="Times New Roman"/>
          <w:color w:val="000000" w:themeColor="text1"/>
          <w:sz w:val="28"/>
          <w:szCs w:val="28"/>
        </w:rPr>
        <w:t xml:space="preserve">. </w:t>
      </w:r>
    </w:p>
    <w:p w14:paraId="480F906A" w14:textId="77777777" w:rsidR="0094083A" w:rsidRPr="003C5F70" w:rsidRDefault="0094083A"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3. </w:t>
      </w:r>
      <w:r w:rsidR="00A66724" w:rsidRPr="003C5F70">
        <w:rPr>
          <w:rFonts w:ascii="Times New Roman" w:hAnsi="Times New Roman"/>
          <w:color w:val="000000" w:themeColor="text1"/>
          <w:sz w:val="28"/>
          <w:szCs w:val="28"/>
        </w:rPr>
        <w:t>Việc bầu cử, cho thôi làm nhiệm vụ Trưởng thôn, Tổ trưởng tổ dân phố thực hiện theo quy định của </w:t>
      </w:r>
      <w:bookmarkStart w:id="9" w:name="tvpllink_tsrlnchrnm_1"/>
      <w:r w:rsidR="00A66724" w:rsidRPr="003C5F70">
        <w:rPr>
          <w:rFonts w:ascii="Times New Roman" w:hAnsi="Times New Roman"/>
          <w:color w:val="000000" w:themeColor="text1"/>
          <w:sz w:val="28"/>
          <w:szCs w:val="28"/>
        </w:rPr>
        <w:t>Luật Thực hiện dân chủ ở cơ sở</w:t>
      </w:r>
      <w:bookmarkEnd w:id="9"/>
      <w:r w:rsidR="00A66724" w:rsidRPr="003C5F70">
        <w:rPr>
          <w:rFonts w:ascii="Times New Roman" w:hAnsi="Times New Roman"/>
          <w:color w:val="000000" w:themeColor="text1"/>
          <w:sz w:val="28"/>
          <w:szCs w:val="28"/>
        </w:rPr>
        <w:t> </w:t>
      </w:r>
      <w:r w:rsidR="004F09C6" w:rsidRPr="003C5F70">
        <w:rPr>
          <w:rFonts w:ascii="Times New Roman" w:hAnsi="Times New Roman"/>
          <w:color w:val="000000" w:themeColor="text1"/>
          <w:sz w:val="28"/>
          <w:szCs w:val="28"/>
        </w:rPr>
        <w:t>và Nghị định hướng dẫn thi hành Luật Thực hiện dân chủ ở cơ sở</w:t>
      </w:r>
      <w:r w:rsidR="005E5C3E" w:rsidRPr="003C5F70">
        <w:rPr>
          <w:rFonts w:ascii="Times New Roman" w:hAnsi="Times New Roman"/>
          <w:color w:val="000000" w:themeColor="text1"/>
          <w:sz w:val="28"/>
          <w:szCs w:val="28"/>
        </w:rPr>
        <w:t>.</w:t>
      </w:r>
    </w:p>
    <w:p w14:paraId="182401A3" w14:textId="77777777" w:rsidR="003C4DEF" w:rsidRPr="003C5F70" w:rsidRDefault="003C4DEF" w:rsidP="00A574EE">
      <w:pPr>
        <w:spacing w:before="120" w:after="120" w:line="240" w:lineRule="auto"/>
        <w:ind w:firstLine="709"/>
        <w:jc w:val="both"/>
        <w:rPr>
          <w:rFonts w:ascii="Times New Roman" w:hAnsi="Times New Roman"/>
          <w:color w:val="000000" w:themeColor="text1"/>
          <w:sz w:val="28"/>
          <w:szCs w:val="28"/>
        </w:rPr>
      </w:pPr>
      <w:bookmarkStart w:id="10" w:name="dieu_5"/>
      <w:r w:rsidRPr="003C5F70">
        <w:rPr>
          <w:rFonts w:ascii="Times New Roman" w:hAnsi="Times New Roman"/>
          <w:color w:val="000000" w:themeColor="text1"/>
          <w:sz w:val="28"/>
          <w:szCs w:val="28"/>
        </w:rPr>
        <w:t>Trong trường hợp thành lập, sắp xếp, tổ chức lại thôn, tổ dân phố, hoặc trường hợp khuyết Trưởng thôn, Tổ trưởng tổ dân phố thì Ủy ban nhân dân cấp xã chỉ định Trưởng thôn, Tổ trưởng tổ dân phố lâm thời để điều hành hoạt động của thôn, tổ dân phố cho đến khi bầu được Trưởng thôn, Tổ trưởng tổ dân phố trong thời hạn không quá 06 tháng kể từ ngày có quyết định chỉ định Trưởng thôn, Tổ trưởng tổ dân phố lâm thời.</w:t>
      </w:r>
    </w:p>
    <w:p w14:paraId="385F7680" w14:textId="77777777" w:rsidR="00C11885" w:rsidRPr="003C5F70" w:rsidRDefault="00A66724" w:rsidP="00A66724">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4. Phó Trưởng thôn, Phó Tổ trưởng tổ dân phố là người giúp Trưởng thôn, Tổ trưởng tổ dân phố triển khai các công việc thuộc nhiệm vụ, quyền hạn của Trưởng thôn, Tổ trưởng tổ dân phố theo quy định. </w:t>
      </w:r>
    </w:p>
    <w:p w14:paraId="4151CD63" w14:textId="6700AB2E" w:rsidR="00A66724" w:rsidRPr="003C5F70" w:rsidRDefault="00A66724" w:rsidP="00A66724">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Việc lựa chọn, công nhận</w:t>
      </w:r>
      <w:r w:rsidR="00C11885" w:rsidRPr="003C5F70">
        <w:rPr>
          <w:rFonts w:ascii="Times New Roman" w:hAnsi="Times New Roman"/>
          <w:color w:val="000000" w:themeColor="text1"/>
          <w:sz w:val="28"/>
          <w:szCs w:val="28"/>
        </w:rPr>
        <w:t xml:space="preserve"> và cho thôi</w:t>
      </w:r>
      <w:r w:rsidRPr="003C5F70">
        <w:rPr>
          <w:rFonts w:ascii="Times New Roman" w:hAnsi="Times New Roman"/>
          <w:color w:val="000000" w:themeColor="text1"/>
          <w:sz w:val="28"/>
          <w:szCs w:val="28"/>
        </w:rPr>
        <w:t xml:space="preserve"> Phó Trưởng thôn, Phó Tổ trưởng tổ dân phố thực hiện theo quy định tại </w:t>
      </w:r>
      <w:r w:rsidR="003522DF" w:rsidRPr="003C5F70">
        <w:rPr>
          <w:rFonts w:ascii="Times New Roman" w:hAnsi="Times New Roman"/>
          <w:color w:val="000000" w:themeColor="text1"/>
          <w:sz w:val="28"/>
          <w:szCs w:val="28"/>
        </w:rPr>
        <w:t xml:space="preserve">điểm c </w:t>
      </w:r>
      <w:r w:rsidRPr="003C5F70">
        <w:rPr>
          <w:rFonts w:ascii="Times New Roman" w:hAnsi="Times New Roman"/>
          <w:color w:val="000000" w:themeColor="text1"/>
          <w:sz w:val="28"/>
          <w:szCs w:val="28"/>
        </w:rPr>
        <w:t xml:space="preserve">khoản 3 </w:t>
      </w:r>
      <w:r w:rsidR="003B7F86" w:rsidRPr="003C5F70">
        <w:rPr>
          <w:rFonts w:ascii="Times New Roman" w:hAnsi="Times New Roman"/>
          <w:color w:val="000000" w:themeColor="text1"/>
          <w:sz w:val="28"/>
          <w:szCs w:val="28"/>
        </w:rPr>
        <w:t>Đ</w:t>
      </w:r>
      <w:r w:rsidRPr="003C5F70">
        <w:rPr>
          <w:rFonts w:ascii="Times New Roman" w:hAnsi="Times New Roman"/>
          <w:color w:val="000000" w:themeColor="text1"/>
          <w:sz w:val="28"/>
          <w:szCs w:val="28"/>
        </w:rPr>
        <w:t>iều 6 Nghị định số 185/2026/NĐ-CP và các quy định pháp luật có liên quan.</w:t>
      </w:r>
    </w:p>
    <w:p w14:paraId="7A413457" w14:textId="5DA32736" w:rsidR="003C4DEF" w:rsidRPr="003C5F70" w:rsidRDefault="00A66724"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5</w:t>
      </w:r>
      <w:r w:rsidR="003C4DEF" w:rsidRPr="003C5F70">
        <w:rPr>
          <w:rFonts w:ascii="Times New Roman" w:hAnsi="Times New Roman"/>
          <w:color w:val="000000" w:themeColor="text1"/>
          <w:sz w:val="28"/>
          <w:szCs w:val="28"/>
        </w:rPr>
        <w:t xml:space="preserve">. Nhiệm kỳ của Trưởng thôn, Tổ trưởng tổ dân phố là 05 năm. </w:t>
      </w:r>
      <w:r w:rsidR="00E23942" w:rsidRPr="003C5F70">
        <w:rPr>
          <w:rFonts w:ascii="Times New Roman" w:hAnsi="Times New Roman"/>
          <w:color w:val="000000" w:themeColor="text1"/>
          <w:sz w:val="28"/>
          <w:szCs w:val="28"/>
        </w:rPr>
        <w:t xml:space="preserve">Nhiệm kỳ của Trưởng thôn, Tổ trưởng tổ dân phố </w:t>
      </w:r>
      <w:r w:rsidR="00FE15B7" w:rsidRPr="003C5F70">
        <w:rPr>
          <w:rFonts w:ascii="Times New Roman" w:hAnsi="Times New Roman"/>
          <w:color w:val="000000" w:themeColor="text1"/>
          <w:sz w:val="28"/>
          <w:szCs w:val="28"/>
        </w:rPr>
        <w:t xml:space="preserve">đồng bộ với </w:t>
      </w:r>
      <w:r w:rsidR="00E23942" w:rsidRPr="003C5F70">
        <w:rPr>
          <w:rFonts w:ascii="Times New Roman" w:hAnsi="Times New Roman"/>
          <w:color w:val="000000" w:themeColor="text1"/>
          <w:sz w:val="28"/>
          <w:szCs w:val="28"/>
        </w:rPr>
        <w:t>nhiệm kỳ của Chi bộ; n</w:t>
      </w:r>
      <w:r w:rsidR="003C4DEF" w:rsidRPr="003C5F70">
        <w:rPr>
          <w:rFonts w:ascii="Times New Roman" w:hAnsi="Times New Roman"/>
          <w:color w:val="000000" w:themeColor="text1"/>
          <w:sz w:val="28"/>
          <w:szCs w:val="28"/>
        </w:rPr>
        <w:t>hiệm kỳ của Phó Trưởng thôn, Phó Tổ trưởng tổ dân phố theo nhiệm kỳ của Trưởng thôn, Tổ trưởng tổ dân phố.</w:t>
      </w:r>
    </w:p>
    <w:p w14:paraId="3281E498" w14:textId="0189B467" w:rsidR="003C4DEF" w:rsidRPr="003C5F70" w:rsidRDefault="003C4DEF"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Trường hợp cần điều chỉnh thời điểm bầu Trưởng thôn, Tổ trưởng tổ dân phố để phục vụ việc thành lập, sắp xếp, tổ chức lại thôn, tổ dân phố hoặc do </w:t>
      </w:r>
      <w:r w:rsidR="0061386C" w:rsidRPr="003C5F70">
        <w:rPr>
          <w:rFonts w:ascii="Times New Roman" w:hAnsi="Times New Roman"/>
          <w:color w:val="000000" w:themeColor="text1"/>
          <w:sz w:val="28"/>
          <w:szCs w:val="28"/>
        </w:rPr>
        <w:t>tình huống</w:t>
      </w:r>
      <w:r w:rsidRPr="003C5F70">
        <w:rPr>
          <w:rFonts w:ascii="Times New Roman" w:hAnsi="Times New Roman"/>
          <w:color w:val="000000" w:themeColor="text1"/>
          <w:sz w:val="28"/>
          <w:szCs w:val="28"/>
        </w:rPr>
        <w:t xml:space="preserve"> bất khả kháng như thiên tai, dịch bệnh mà không thể tổ chức bầu đúng thời hạn, Ủy ban nhân dân cấp xã quyết định việc rút ngắn hoặc kéo dài nhiệm kỳ </w:t>
      </w:r>
      <w:r w:rsidR="007E6627" w:rsidRPr="003C5F70">
        <w:rPr>
          <w:rFonts w:ascii="Times New Roman" w:hAnsi="Times New Roman"/>
          <w:color w:val="000000" w:themeColor="text1"/>
          <w:sz w:val="28"/>
          <w:szCs w:val="28"/>
        </w:rPr>
        <w:t xml:space="preserve"> </w:t>
      </w:r>
      <w:r w:rsidRPr="003C5F70">
        <w:rPr>
          <w:rFonts w:ascii="Times New Roman" w:hAnsi="Times New Roman"/>
          <w:color w:val="000000" w:themeColor="text1"/>
          <w:sz w:val="28"/>
          <w:szCs w:val="28"/>
        </w:rPr>
        <w:t xml:space="preserve">hoạt động của Trưởng thôn, Tổ trưởng tổ dân phố nhưng không quá 06 tháng. Trường </w:t>
      </w:r>
      <w:r w:rsidRPr="003C5F70">
        <w:rPr>
          <w:rFonts w:ascii="Times New Roman" w:hAnsi="Times New Roman"/>
          <w:color w:val="000000" w:themeColor="text1"/>
          <w:sz w:val="28"/>
          <w:szCs w:val="28"/>
        </w:rPr>
        <w:lastRenderedPageBreak/>
        <w:t>hợp phải rút ngắn hoặc kéo dài quá 06 tháng thì Ủy ban nhân dân cấp xã báo cáo Ủy ban nhân dân cấp tỉnh xem xét, quyết định.</w:t>
      </w:r>
    </w:p>
    <w:p w14:paraId="3C2B5FC7" w14:textId="77777777" w:rsidR="0094083A" w:rsidRPr="003C5F70" w:rsidRDefault="0094083A"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b/>
          <w:bCs/>
          <w:color w:val="000000" w:themeColor="text1"/>
          <w:sz w:val="28"/>
          <w:szCs w:val="28"/>
        </w:rPr>
        <w:t xml:space="preserve">Điều </w:t>
      </w:r>
      <w:r w:rsidR="00694CEB" w:rsidRPr="003C5F70">
        <w:rPr>
          <w:rFonts w:ascii="Times New Roman" w:hAnsi="Times New Roman"/>
          <w:b/>
          <w:bCs/>
          <w:color w:val="000000" w:themeColor="text1"/>
          <w:sz w:val="28"/>
          <w:szCs w:val="28"/>
        </w:rPr>
        <w:t>5</w:t>
      </w:r>
      <w:r w:rsidRPr="003C5F70">
        <w:rPr>
          <w:rFonts w:ascii="Times New Roman" w:hAnsi="Times New Roman"/>
          <w:b/>
          <w:bCs/>
          <w:color w:val="000000" w:themeColor="text1"/>
          <w:sz w:val="28"/>
          <w:szCs w:val="28"/>
        </w:rPr>
        <w:t xml:space="preserve">. </w:t>
      </w:r>
      <w:r w:rsidR="003C4DEF" w:rsidRPr="003C5F70">
        <w:rPr>
          <w:rFonts w:ascii="Times New Roman" w:hAnsi="Times New Roman"/>
          <w:b/>
          <w:bCs/>
          <w:color w:val="000000" w:themeColor="text1"/>
          <w:sz w:val="28"/>
          <w:szCs w:val="28"/>
        </w:rPr>
        <w:t>H</w:t>
      </w:r>
      <w:r w:rsidRPr="003C5F70">
        <w:rPr>
          <w:rFonts w:ascii="Times New Roman" w:hAnsi="Times New Roman"/>
          <w:b/>
          <w:bCs/>
          <w:color w:val="000000" w:themeColor="text1"/>
          <w:sz w:val="28"/>
          <w:szCs w:val="28"/>
        </w:rPr>
        <w:t xml:space="preserve">oạt động của thôn, </w:t>
      </w:r>
      <w:r w:rsidR="005F7440" w:rsidRPr="003C5F70">
        <w:rPr>
          <w:rFonts w:ascii="Times New Roman" w:hAnsi="Times New Roman"/>
          <w:b/>
          <w:bCs/>
          <w:color w:val="000000" w:themeColor="text1"/>
          <w:sz w:val="28"/>
          <w:szCs w:val="28"/>
        </w:rPr>
        <w:t>tổ dân</w:t>
      </w:r>
      <w:r w:rsidRPr="003C5F70">
        <w:rPr>
          <w:rFonts w:ascii="Times New Roman" w:hAnsi="Times New Roman"/>
          <w:b/>
          <w:bCs/>
          <w:color w:val="000000" w:themeColor="text1"/>
          <w:sz w:val="28"/>
          <w:szCs w:val="28"/>
        </w:rPr>
        <w:t xml:space="preserve"> phố</w:t>
      </w:r>
      <w:bookmarkEnd w:id="10"/>
    </w:p>
    <w:p w14:paraId="670636D9" w14:textId="77777777" w:rsidR="0002798B" w:rsidRPr="003C5F70" w:rsidRDefault="0002798B"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Hoạt động của thôn, tổ dân phố</w:t>
      </w:r>
      <w:r w:rsidR="00C034D4" w:rsidRPr="003C5F70">
        <w:rPr>
          <w:rFonts w:ascii="Times New Roman" w:hAnsi="Times New Roman"/>
          <w:color w:val="000000" w:themeColor="text1"/>
          <w:sz w:val="28"/>
          <w:szCs w:val="28"/>
        </w:rPr>
        <w:t xml:space="preserve"> thực hiện theo quy định tại Điều </w:t>
      </w:r>
      <w:r w:rsidR="00A16DC0" w:rsidRPr="003C5F70">
        <w:rPr>
          <w:rFonts w:ascii="Times New Roman" w:hAnsi="Times New Roman"/>
          <w:color w:val="000000" w:themeColor="text1"/>
          <w:sz w:val="28"/>
          <w:szCs w:val="28"/>
        </w:rPr>
        <w:t>5</w:t>
      </w:r>
      <w:r w:rsidR="00C034D4" w:rsidRPr="003C5F70">
        <w:rPr>
          <w:rFonts w:ascii="Times New Roman" w:hAnsi="Times New Roman"/>
          <w:color w:val="000000" w:themeColor="text1"/>
          <w:sz w:val="28"/>
          <w:szCs w:val="28"/>
        </w:rPr>
        <w:t xml:space="preserve"> Nghị định số 185/2026/NĐ-CP</w:t>
      </w:r>
      <w:r w:rsidR="00A16DC0" w:rsidRPr="003C5F70">
        <w:rPr>
          <w:rFonts w:ascii="Times New Roman" w:hAnsi="Times New Roman"/>
          <w:color w:val="000000" w:themeColor="text1"/>
          <w:sz w:val="28"/>
          <w:szCs w:val="28"/>
        </w:rPr>
        <w:t xml:space="preserve">. </w:t>
      </w:r>
    </w:p>
    <w:p w14:paraId="74730FB3" w14:textId="77777777" w:rsidR="0002798B" w:rsidRPr="003C5F70" w:rsidRDefault="0002798B" w:rsidP="00A574EE">
      <w:pPr>
        <w:spacing w:before="120" w:after="120" w:line="240" w:lineRule="auto"/>
        <w:ind w:firstLine="709"/>
        <w:jc w:val="both"/>
        <w:rPr>
          <w:rFonts w:ascii="Times New Roman" w:hAnsi="Times New Roman"/>
          <w:color w:val="000000" w:themeColor="text1"/>
          <w:sz w:val="28"/>
          <w:szCs w:val="28"/>
        </w:rPr>
      </w:pPr>
      <w:bookmarkStart w:id="11" w:name="dieu_6"/>
      <w:r w:rsidRPr="003C5F70">
        <w:rPr>
          <w:rFonts w:ascii="Times New Roman" w:hAnsi="Times New Roman"/>
          <w:b/>
          <w:bCs/>
          <w:color w:val="000000" w:themeColor="text1"/>
          <w:sz w:val="28"/>
          <w:szCs w:val="28"/>
        </w:rPr>
        <w:t>Điều 6. Nhiệm vụ, quyền hạn của Trưởng thôn, Tổ trưởng tổ dân phố</w:t>
      </w:r>
      <w:bookmarkEnd w:id="11"/>
    </w:p>
    <w:p w14:paraId="7D2E434E" w14:textId="77777777" w:rsidR="00C11885" w:rsidRPr="003C5F70" w:rsidRDefault="00C11885" w:rsidP="00C11885">
      <w:pPr>
        <w:spacing w:before="120" w:after="120" w:line="240" w:lineRule="auto"/>
        <w:ind w:firstLine="709"/>
        <w:jc w:val="both"/>
        <w:rPr>
          <w:rFonts w:ascii="Times New Roman" w:hAnsi="Times New Roman"/>
          <w:color w:val="000000" w:themeColor="text1"/>
          <w:sz w:val="28"/>
          <w:szCs w:val="28"/>
        </w:rPr>
      </w:pPr>
      <w:bookmarkStart w:id="12" w:name="dieu_7"/>
      <w:r w:rsidRPr="003C5F70">
        <w:rPr>
          <w:rFonts w:ascii="Times New Roman" w:hAnsi="Times New Roman"/>
          <w:color w:val="000000" w:themeColor="text1"/>
          <w:sz w:val="28"/>
          <w:szCs w:val="28"/>
        </w:rPr>
        <w:t>Nhiệm vụ, quyền hạn của Trưởng thôn, Tổ trưởng tổ dân phố</w:t>
      </w:r>
      <w:r w:rsidRPr="003C5F70">
        <w:rPr>
          <w:rFonts w:ascii="Times New Roman" w:hAnsi="Times New Roman"/>
          <w:b/>
          <w:bCs/>
          <w:color w:val="000000" w:themeColor="text1"/>
          <w:sz w:val="28"/>
          <w:szCs w:val="28"/>
        </w:rPr>
        <w:t xml:space="preserve"> </w:t>
      </w:r>
      <w:r w:rsidRPr="003C5F70">
        <w:rPr>
          <w:rFonts w:ascii="Times New Roman" w:hAnsi="Times New Roman"/>
          <w:color w:val="000000" w:themeColor="text1"/>
          <w:sz w:val="28"/>
          <w:szCs w:val="28"/>
        </w:rPr>
        <w:t xml:space="preserve">thực hiện theo quy định tại Điều 6 Nghị định số 185/2026/NĐ-CP. </w:t>
      </w:r>
    </w:p>
    <w:p w14:paraId="72D8FC25" w14:textId="77777777" w:rsidR="0002798B" w:rsidRPr="003C5F70" w:rsidRDefault="0002798B" w:rsidP="00A574EE">
      <w:pPr>
        <w:spacing w:before="120" w:after="120" w:line="240" w:lineRule="auto"/>
        <w:ind w:firstLine="709"/>
        <w:jc w:val="both"/>
        <w:rPr>
          <w:rFonts w:ascii="Times New Roman" w:hAnsi="Times New Roman"/>
          <w:b/>
          <w:bCs/>
          <w:color w:val="000000" w:themeColor="text1"/>
          <w:sz w:val="28"/>
          <w:szCs w:val="28"/>
        </w:rPr>
      </w:pPr>
      <w:r w:rsidRPr="003C5F70">
        <w:rPr>
          <w:rFonts w:ascii="Times New Roman" w:hAnsi="Times New Roman"/>
          <w:b/>
          <w:bCs/>
          <w:color w:val="000000" w:themeColor="text1"/>
          <w:sz w:val="28"/>
          <w:szCs w:val="28"/>
        </w:rPr>
        <w:t>Điều 7. Tiêu chuẩn của Trưởng thôn, Tổ trưởng tổ dân phố</w:t>
      </w:r>
      <w:bookmarkEnd w:id="12"/>
      <w:r w:rsidR="00CE69CC" w:rsidRPr="003C5F70">
        <w:rPr>
          <w:rFonts w:ascii="Times New Roman" w:hAnsi="Times New Roman"/>
          <w:b/>
          <w:bCs/>
          <w:color w:val="000000" w:themeColor="text1"/>
          <w:sz w:val="28"/>
          <w:szCs w:val="28"/>
        </w:rPr>
        <w:t xml:space="preserve">, Phó Trưởng thôn, </w:t>
      </w:r>
      <w:r w:rsidR="008E4808" w:rsidRPr="003C5F70">
        <w:rPr>
          <w:rFonts w:ascii="Times New Roman" w:hAnsi="Times New Roman"/>
          <w:b/>
          <w:bCs/>
          <w:color w:val="000000" w:themeColor="text1"/>
          <w:sz w:val="28"/>
          <w:szCs w:val="28"/>
        </w:rPr>
        <w:t>Phó Tổ trưởng</w:t>
      </w:r>
      <w:r w:rsidR="00CE69CC" w:rsidRPr="003C5F70">
        <w:rPr>
          <w:rFonts w:ascii="Times New Roman" w:hAnsi="Times New Roman"/>
          <w:b/>
          <w:bCs/>
          <w:color w:val="000000" w:themeColor="text1"/>
          <w:sz w:val="28"/>
          <w:szCs w:val="28"/>
        </w:rPr>
        <w:t xml:space="preserve"> tổ dân phố</w:t>
      </w:r>
      <w:r w:rsidR="00065CD7" w:rsidRPr="003C5F70">
        <w:rPr>
          <w:rFonts w:ascii="Times New Roman" w:hAnsi="Times New Roman"/>
          <w:b/>
          <w:bCs/>
          <w:color w:val="000000" w:themeColor="text1"/>
          <w:sz w:val="28"/>
          <w:szCs w:val="28"/>
        </w:rPr>
        <w:t xml:space="preserve"> </w:t>
      </w:r>
    </w:p>
    <w:p w14:paraId="094E1E8A" w14:textId="77777777" w:rsidR="0040526E" w:rsidRPr="003C5F70" w:rsidRDefault="0040526E"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1. Tiêu chuẩn chung</w:t>
      </w:r>
    </w:p>
    <w:p w14:paraId="14F65ACB" w14:textId="30B439EB" w:rsidR="0002798B" w:rsidRPr="003C5F70" w:rsidRDefault="00B24AC3" w:rsidP="00B24AC3">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a)</w:t>
      </w:r>
      <w:r w:rsidR="0002798B" w:rsidRPr="003C5F70">
        <w:rPr>
          <w:rFonts w:ascii="Times New Roman" w:hAnsi="Times New Roman"/>
          <w:color w:val="000000" w:themeColor="text1"/>
          <w:sz w:val="28"/>
          <w:szCs w:val="28"/>
        </w:rPr>
        <w:t xml:space="preserve"> </w:t>
      </w:r>
      <w:r w:rsidRPr="003C5F70">
        <w:rPr>
          <w:rFonts w:ascii="Times New Roman" w:hAnsi="Times New Roman"/>
          <w:color w:val="000000" w:themeColor="text1"/>
          <w:sz w:val="28"/>
          <w:szCs w:val="28"/>
        </w:rPr>
        <w:t>Là công dân Việt Nam cư trú thường xuyên tại địa bàn xã, phường từ 21 tuổi trở lên</w:t>
      </w:r>
      <w:r w:rsidR="000D26C3" w:rsidRPr="003C5F70">
        <w:rPr>
          <w:rFonts w:ascii="Times New Roman" w:hAnsi="Times New Roman"/>
          <w:color w:val="000000" w:themeColor="text1"/>
          <w:sz w:val="28"/>
          <w:szCs w:val="28"/>
        </w:rPr>
        <w:t xml:space="preserve">, </w:t>
      </w:r>
      <w:r w:rsidR="00CD5DB5" w:rsidRPr="003C5F70">
        <w:rPr>
          <w:rFonts w:ascii="Times New Roman" w:hAnsi="Times New Roman"/>
          <w:color w:val="000000" w:themeColor="text1"/>
          <w:sz w:val="28"/>
          <w:szCs w:val="28"/>
        </w:rPr>
        <w:t>t</w:t>
      </w:r>
      <w:r w:rsidR="0061386C" w:rsidRPr="003C5F70">
        <w:rPr>
          <w:rFonts w:ascii="Times New Roman" w:hAnsi="Times New Roman"/>
          <w:color w:val="000000" w:themeColor="text1"/>
          <w:sz w:val="28"/>
          <w:szCs w:val="28"/>
        </w:rPr>
        <w:t xml:space="preserve">rường hợp </w:t>
      </w:r>
      <w:r w:rsidR="00FC4E5D" w:rsidRPr="003C5F70">
        <w:rPr>
          <w:rFonts w:ascii="Times New Roman" w:hAnsi="Times New Roman"/>
          <w:color w:val="000000" w:themeColor="text1"/>
          <w:sz w:val="28"/>
          <w:szCs w:val="28"/>
        </w:rPr>
        <w:t>tham gia lần đầu không quá 6</w:t>
      </w:r>
      <w:r w:rsidR="000C0B24" w:rsidRPr="003C5F70">
        <w:rPr>
          <w:rFonts w:ascii="Times New Roman" w:hAnsi="Times New Roman"/>
          <w:color w:val="000000" w:themeColor="text1"/>
          <w:sz w:val="28"/>
          <w:szCs w:val="28"/>
        </w:rPr>
        <w:t>0</w:t>
      </w:r>
      <w:r w:rsidR="00FC4E5D" w:rsidRPr="003C5F70">
        <w:rPr>
          <w:rFonts w:ascii="Times New Roman" w:hAnsi="Times New Roman"/>
          <w:color w:val="000000" w:themeColor="text1"/>
          <w:sz w:val="28"/>
          <w:szCs w:val="28"/>
        </w:rPr>
        <w:t xml:space="preserve"> tuổi </w:t>
      </w:r>
      <w:r w:rsidR="000C0B24" w:rsidRPr="003C5F70">
        <w:rPr>
          <w:rFonts w:ascii="Times New Roman" w:hAnsi="Times New Roman"/>
          <w:color w:val="000000" w:themeColor="text1"/>
          <w:sz w:val="28"/>
          <w:szCs w:val="28"/>
        </w:rPr>
        <w:t>đối với nữ, không quá 62 tuổi đối với nam</w:t>
      </w:r>
      <w:r w:rsidR="00CD5DB5" w:rsidRPr="003C5F70">
        <w:rPr>
          <w:rFonts w:ascii="Times New Roman" w:hAnsi="Times New Roman"/>
          <w:color w:val="000000" w:themeColor="text1"/>
          <w:sz w:val="28"/>
          <w:szCs w:val="28"/>
        </w:rPr>
        <w:t xml:space="preserve"> </w:t>
      </w:r>
      <w:r w:rsidR="007E6627" w:rsidRPr="003C5F70">
        <w:rPr>
          <w:rFonts w:ascii="Times New Roman" w:hAnsi="Times New Roman"/>
          <w:color w:val="000000" w:themeColor="text1"/>
          <w:sz w:val="28"/>
          <w:szCs w:val="28"/>
        </w:rPr>
        <w:t xml:space="preserve">và thời gian đảm nhiệm chức danh </w:t>
      </w:r>
      <w:r w:rsidR="0002798B" w:rsidRPr="003C5F70">
        <w:rPr>
          <w:rFonts w:ascii="Times New Roman" w:hAnsi="Times New Roman"/>
          <w:color w:val="000000" w:themeColor="text1"/>
          <w:sz w:val="28"/>
          <w:szCs w:val="28"/>
        </w:rPr>
        <w:t xml:space="preserve">không quá </w:t>
      </w:r>
      <w:r w:rsidR="000C0B24" w:rsidRPr="003C5F70">
        <w:rPr>
          <w:rFonts w:ascii="Times New Roman" w:hAnsi="Times New Roman"/>
          <w:color w:val="000000" w:themeColor="text1"/>
          <w:sz w:val="28"/>
          <w:szCs w:val="28"/>
        </w:rPr>
        <w:t>65</w:t>
      </w:r>
      <w:r w:rsidR="0002798B" w:rsidRPr="003C5F70">
        <w:rPr>
          <w:rFonts w:ascii="Times New Roman" w:hAnsi="Times New Roman"/>
          <w:color w:val="000000" w:themeColor="text1"/>
          <w:sz w:val="28"/>
          <w:szCs w:val="28"/>
        </w:rPr>
        <w:t xml:space="preserve"> tuổi</w:t>
      </w:r>
      <w:r w:rsidR="000C0B24" w:rsidRPr="003C5F70">
        <w:rPr>
          <w:rFonts w:ascii="Times New Roman" w:hAnsi="Times New Roman"/>
          <w:color w:val="000000" w:themeColor="text1"/>
          <w:sz w:val="28"/>
          <w:szCs w:val="28"/>
        </w:rPr>
        <w:t xml:space="preserve"> đối với nữ, 67 tuổi đối với nam</w:t>
      </w:r>
      <w:r w:rsidR="007A4555" w:rsidRPr="003C5F70">
        <w:rPr>
          <w:rFonts w:ascii="Times New Roman" w:hAnsi="Times New Roman"/>
          <w:color w:val="000000" w:themeColor="text1"/>
          <w:sz w:val="28"/>
          <w:szCs w:val="28"/>
        </w:rPr>
        <w:t xml:space="preserve">; ưu tiên người trong độ tuổi lao động theo quy định; </w:t>
      </w:r>
      <w:r w:rsidR="0002798B" w:rsidRPr="003C5F70">
        <w:rPr>
          <w:rFonts w:ascii="Times New Roman" w:hAnsi="Times New Roman"/>
          <w:color w:val="000000" w:themeColor="text1"/>
          <w:sz w:val="28"/>
          <w:szCs w:val="28"/>
        </w:rPr>
        <w:t>có đủ sức khỏe để hoàn thành nhiệm vụ và chức trách được giao.</w:t>
      </w:r>
    </w:p>
    <w:p w14:paraId="4A05DC3C" w14:textId="7DD65ACE" w:rsidR="0002798B" w:rsidRPr="003C5F70" w:rsidRDefault="00B24AC3"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b)</w:t>
      </w:r>
      <w:r w:rsidR="0040526E" w:rsidRPr="003C5F70">
        <w:rPr>
          <w:rFonts w:ascii="Times New Roman" w:hAnsi="Times New Roman"/>
          <w:color w:val="000000" w:themeColor="text1"/>
          <w:sz w:val="28"/>
          <w:szCs w:val="28"/>
        </w:rPr>
        <w:t xml:space="preserve"> C</w:t>
      </w:r>
      <w:r w:rsidR="0002798B" w:rsidRPr="003C5F70">
        <w:rPr>
          <w:rFonts w:ascii="Times New Roman" w:hAnsi="Times New Roman"/>
          <w:color w:val="000000" w:themeColor="text1"/>
          <w:sz w:val="28"/>
          <w:szCs w:val="28"/>
        </w:rPr>
        <w:t>ó phẩm chất đạo đức tốt, gương mẫu; có uy tín trong cộng đồng dân cư; được Nhân dân tín nhiệm; bản thân và gia đình gương mẫu về đạo đức, lối sống, chấp hành tốt chủ trương của Đảng, pháp luật của Nhà nước.</w:t>
      </w:r>
    </w:p>
    <w:p w14:paraId="5DDED65E" w14:textId="1BA8BB41" w:rsidR="0002798B" w:rsidRPr="003C5F70" w:rsidRDefault="00B24AC3"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c)</w:t>
      </w:r>
      <w:r w:rsidR="0002798B" w:rsidRPr="003C5F70">
        <w:rPr>
          <w:rFonts w:ascii="Times New Roman" w:hAnsi="Times New Roman"/>
          <w:color w:val="000000" w:themeColor="text1"/>
          <w:sz w:val="28"/>
          <w:szCs w:val="28"/>
        </w:rPr>
        <w:t xml:space="preserve"> Có kiến thức văn hóa, năng lực, kinh nghiệm và phương pháp vận động, tổ chức Nhân dân thực hiện tốt các công việc tự quản của cộng đồng dân cư và triển khai có hiệu quả các nhiệm vụ do cấp ủy, chính quyền địa phương cấp xã giao; khuyến khích lựa chọn người có trình độ chuyên môn phù hợp với yêu cầu hoạt động của thôn, tổ dân phố</w:t>
      </w:r>
      <w:r w:rsidR="00262548" w:rsidRPr="003C5F70">
        <w:rPr>
          <w:rFonts w:ascii="Times New Roman" w:hAnsi="Times New Roman"/>
          <w:color w:val="000000" w:themeColor="text1"/>
          <w:sz w:val="28"/>
          <w:szCs w:val="28"/>
        </w:rPr>
        <w:t>.</w:t>
      </w:r>
    </w:p>
    <w:p w14:paraId="48D2B58E" w14:textId="4F4A1F2E" w:rsidR="0002798B" w:rsidRPr="003C5F70" w:rsidRDefault="00B24AC3"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d)</w:t>
      </w:r>
      <w:r w:rsidR="0002798B" w:rsidRPr="003C5F70">
        <w:rPr>
          <w:rFonts w:ascii="Times New Roman" w:hAnsi="Times New Roman"/>
          <w:color w:val="000000" w:themeColor="text1"/>
          <w:sz w:val="28"/>
          <w:szCs w:val="28"/>
        </w:rPr>
        <w:t xml:space="preserve"> </w:t>
      </w:r>
      <w:r w:rsidR="008D1D3E" w:rsidRPr="003C5F70">
        <w:rPr>
          <w:rFonts w:ascii="Times New Roman" w:hAnsi="Times New Roman"/>
          <w:color w:val="000000" w:themeColor="text1"/>
          <w:sz w:val="28"/>
          <w:szCs w:val="28"/>
        </w:rPr>
        <w:t>B</w:t>
      </w:r>
      <w:r w:rsidR="008D1D3E" w:rsidRPr="003C5F70">
        <w:rPr>
          <w:rFonts w:ascii="Times New Roman" w:hAnsi="Times New Roman"/>
          <w:color w:val="000000" w:themeColor="text1"/>
          <w:sz w:val="28"/>
          <w:szCs w:val="28"/>
          <w:lang w:val="vi-VN"/>
        </w:rPr>
        <w:t>iết sử dụng máy vi tính, điện thoại thông minh hoặc các thiết bị điện tử thông minh khác để sử dụng các ứng dụng công nghệ trong thực hiện nhiệm vụ được giao</w:t>
      </w:r>
      <w:r w:rsidR="0002798B" w:rsidRPr="003C5F70">
        <w:rPr>
          <w:rFonts w:ascii="Times New Roman" w:hAnsi="Times New Roman"/>
          <w:color w:val="000000" w:themeColor="text1"/>
          <w:sz w:val="28"/>
          <w:szCs w:val="28"/>
        </w:rPr>
        <w:t>; có khả năng lập kế hoạch, tổng hợp, thống kê, báo cáo và thực hiện các nhiệm vụ theo quy định.</w:t>
      </w:r>
    </w:p>
    <w:p w14:paraId="568BE785" w14:textId="38A3B10E" w:rsidR="00761753" w:rsidRPr="003C5F70" w:rsidRDefault="00B24AC3"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đ)</w:t>
      </w:r>
      <w:r w:rsidR="0002798B" w:rsidRPr="003C5F70">
        <w:rPr>
          <w:rFonts w:ascii="Times New Roman" w:hAnsi="Times New Roman"/>
          <w:color w:val="000000" w:themeColor="text1"/>
          <w:sz w:val="28"/>
          <w:szCs w:val="28"/>
        </w:rPr>
        <w:t xml:space="preserve"> Không trong thời gian bị xử lý kỷ luật, bị truy cứu trách nhiệm hình sự hoặc đang chấp hành bản án, quyết định của Tòa án</w:t>
      </w:r>
      <w:r w:rsidR="00761753" w:rsidRPr="003C5F70">
        <w:rPr>
          <w:rFonts w:ascii="Times New Roman" w:hAnsi="Times New Roman"/>
          <w:color w:val="000000" w:themeColor="text1"/>
          <w:sz w:val="28"/>
          <w:szCs w:val="28"/>
        </w:rPr>
        <w:t>; không thuộc trường hợp bị pháp luật cấm đảm nhiệm nhiệm vụ theo quy định.</w:t>
      </w:r>
    </w:p>
    <w:p w14:paraId="503DB87A" w14:textId="77777777" w:rsidR="0040526E" w:rsidRPr="003C5F70" w:rsidRDefault="0040526E" w:rsidP="0040526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2. Tiêu chuẩn </w:t>
      </w:r>
      <w:r w:rsidR="00911F5E" w:rsidRPr="003C5F70">
        <w:rPr>
          <w:rFonts w:ascii="Times New Roman" w:hAnsi="Times New Roman"/>
          <w:color w:val="000000" w:themeColor="text1"/>
          <w:sz w:val="28"/>
          <w:szCs w:val="28"/>
        </w:rPr>
        <w:t xml:space="preserve">cụ thể </w:t>
      </w:r>
      <w:r w:rsidRPr="003C5F70">
        <w:rPr>
          <w:rFonts w:ascii="Times New Roman" w:hAnsi="Times New Roman"/>
          <w:color w:val="000000" w:themeColor="text1"/>
          <w:sz w:val="28"/>
          <w:szCs w:val="28"/>
        </w:rPr>
        <w:t>đối với Trưởng thôn, Tổ trưởng tổ dân phố</w:t>
      </w:r>
    </w:p>
    <w:p w14:paraId="6ADAEE05" w14:textId="2F5B325B" w:rsidR="0040526E" w:rsidRPr="003C5F70" w:rsidRDefault="00B24AC3" w:rsidP="0040526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a)</w:t>
      </w:r>
      <w:r w:rsidR="0040526E" w:rsidRPr="003C5F70">
        <w:rPr>
          <w:rFonts w:ascii="Times New Roman" w:hAnsi="Times New Roman"/>
          <w:color w:val="000000" w:themeColor="text1"/>
          <w:sz w:val="28"/>
          <w:szCs w:val="28"/>
        </w:rPr>
        <w:t xml:space="preserve"> Là đảng viên Đảng Cộng sản Việt Nam;</w:t>
      </w:r>
    </w:p>
    <w:p w14:paraId="3898DA1B" w14:textId="55185929" w:rsidR="00D83A55" w:rsidRPr="003C5F70" w:rsidRDefault="00B24AC3" w:rsidP="00FD1EF5">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b)</w:t>
      </w:r>
      <w:r w:rsidR="0040526E" w:rsidRPr="003C5F70">
        <w:rPr>
          <w:rFonts w:ascii="Times New Roman" w:hAnsi="Times New Roman"/>
          <w:color w:val="000000" w:themeColor="text1"/>
          <w:sz w:val="28"/>
          <w:szCs w:val="28"/>
        </w:rPr>
        <w:t xml:space="preserve"> Trình độ</w:t>
      </w:r>
      <w:r w:rsidR="00FD1EF5" w:rsidRPr="003C5F70">
        <w:rPr>
          <w:rFonts w:ascii="Times New Roman" w:hAnsi="Times New Roman"/>
          <w:color w:val="000000" w:themeColor="text1"/>
          <w:sz w:val="28"/>
          <w:szCs w:val="28"/>
        </w:rPr>
        <w:t>:</w:t>
      </w:r>
      <w:r w:rsidR="0040526E" w:rsidRPr="003C5F70">
        <w:rPr>
          <w:rFonts w:ascii="Times New Roman" w:hAnsi="Times New Roman"/>
          <w:color w:val="000000" w:themeColor="text1"/>
          <w:sz w:val="28"/>
          <w:szCs w:val="28"/>
        </w:rPr>
        <w:t xml:space="preserve"> Tốt nghiệp trung học phổ thông</w:t>
      </w:r>
      <w:r w:rsidR="00FD1EF5" w:rsidRPr="003C5F70">
        <w:rPr>
          <w:rFonts w:ascii="Times New Roman" w:hAnsi="Times New Roman"/>
          <w:color w:val="000000" w:themeColor="text1"/>
          <w:sz w:val="28"/>
          <w:szCs w:val="28"/>
        </w:rPr>
        <w:t xml:space="preserve"> trở lên; ưu tiên bố trí người có trình độ cao hơn </w:t>
      </w:r>
      <w:r w:rsidR="009475DD" w:rsidRPr="003C5F70">
        <w:rPr>
          <w:rFonts w:ascii="Times New Roman" w:hAnsi="Times New Roman"/>
          <w:color w:val="000000" w:themeColor="text1"/>
          <w:sz w:val="28"/>
          <w:szCs w:val="28"/>
        </w:rPr>
        <w:t xml:space="preserve">phù hợp với </w:t>
      </w:r>
      <w:r w:rsidR="009475DD" w:rsidRPr="003C5F70">
        <w:rPr>
          <w:rFonts w:ascii="Times New Roman" w:hAnsi="Times New Roman"/>
          <w:color w:val="000000" w:themeColor="text1"/>
          <w:spacing w:val="6"/>
          <w:sz w:val="28"/>
          <w:szCs w:val="28"/>
        </w:rPr>
        <w:t xml:space="preserve">yêu cầu hoạt động của thôn, tổ dân phố. </w:t>
      </w:r>
    </w:p>
    <w:p w14:paraId="394547BB" w14:textId="4DFF5102" w:rsidR="00163831" w:rsidRPr="003C5F70" w:rsidRDefault="0040526E" w:rsidP="0040526E">
      <w:pPr>
        <w:spacing w:before="120" w:after="120" w:line="240" w:lineRule="auto"/>
        <w:ind w:firstLine="709"/>
        <w:jc w:val="both"/>
        <w:rPr>
          <w:color w:val="000000" w:themeColor="text1"/>
        </w:rPr>
      </w:pPr>
      <w:r w:rsidRPr="003C5F70">
        <w:rPr>
          <w:rFonts w:ascii="Times New Roman" w:hAnsi="Times New Roman"/>
          <w:color w:val="000000" w:themeColor="text1"/>
          <w:spacing w:val="6"/>
          <w:sz w:val="28"/>
          <w:szCs w:val="28"/>
        </w:rPr>
        <w:t xml:space="preserve">3. </w:t>
      </w:r>
      <w:r w:rsidRPr="003C5F70">
        <w:rPr>
          <w:rFonts w:ascii="Times New Roman" w:hAnsi="Times New Roman"/>
          <w:color w:val="000000" w:themeColor="text1"/>
          <w:sz w:val="28"/>
          <w:szCs w:val="28"/>
        </w:rPr>
        <w:t xml:space="preserve">Tiêu chuẩn </w:t>
      </w:r>
      <w:r w:rsidR="00911F5E" w:rsidRPr="003C5F70">
        <w:rPr>
          <w:rFonts w:ascii="Times New Roman" w:hAnsi="Times New Roman"/>
          <w:color w:val="000000" w:themeColor="text1"/>
          <w:sz w:val="28"/>
          <w:szCs w:val="28"/>
        </w:rPr>
        <w:t xml:space="preserve">cụ thể </w:t>
      </w:r>
      <w:r w:rsidRPr="003C5F70">
        <w:rPr>
          <w:rFonts w:ascii="Times New Roman" w:hAnsi="Times New Roman"/>
          <w:color w:val="000000" w:themeColor="text1"/>
          <w:sz w:val="28"/>
          <w:szCs w:val="28"/>
        </w:rPr>
        <w:t xml:space="preserve">đối với Phó Trưởng thôn, Phó </w:t>
      </w:r>
      <w:r w:rsidR="008E4808" w:rsidRPr="003C5F70">
        <w:rPr>
          <w:rFonts w:ascii="Times New Roman" w:hAnsi="Times New Roman"/>
          <w:color w:val="000000" w:themeColor="text1"/>
          <w:sz w:val="28"/>
          <w:szCs w:val="28"/>
        </w:rPr>
        <w:t>T</w:t>
      </w:r>
      <w:r w:rsidRPr="003C5F70">
        <w:rPr>
          <w:rFonts w:ascii="Times New Roman" w:hAnsi="Times New Roman"/>
          <w:color w:val="000000" w:themeColor="text1"/>
          <w:sz w:val="28"/>
          <w:szCs w:val="28"/>
        </w:rPr>
        <w:t>ổ t</w:t>
      </w:r>
      <w:r w:rsidR="00163831" w:rsidRPr="003C5F70">
        <w:rPr>
          <w:rFonts w:ascii="Times New Roman" w:hAnsi="Times New Roman"/>
          <w:color w:val="000000" w:themeColor="text1"/>
          <w:sz w:val="28"/>
          <w:szCs w:val="28"/>
        </w:rPr>
        <w:t>rưởng tổ dân phố</w:t>
      </w:r>
    </w:p>
    <w:p w14:paraId="7FABA1D3" w14:textId="739A9613" w:rsidR="00163831" w:rsidRPr="003C5F70" w:rsidRDefault="001571AB" w:rsidP="00163831">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T</w:t>
      </w:r>
      <w:r w:rsidR="00163831" w:rsidRPr="003C5F70">
        <w:rPr>
          <w:rFonts w:ascii="Times New Roman" w:hAnsi="Times New Roman"/>
          <w:color w:val="000000" w:themeColor="text1"/>
          <w:sz w:val="28"/>
          <w:szCs w:val="28"/>
        </w:rPr>
        <w:t>ốt nghiệp trung học phổ thông</w:t>
      </w:r>
      <w:r w:rsidR="00FD1EF5" w:rsidRPr="003C5F70">
        <w:rPr>
          <w:rFonts w:ascii="Times New Roman" w:hAnsi="Times New Roman"/>
          <w:color w:val="000000" w:themeColor="text1"/>
          <w:sz w:val="28"/>
          <w:szCs w:val="28"/>
        </w:rPr>
        <w:t xml:space="preserve"> trở lên</w:t>
      </w:r>
      <w:r w:rsidR="00163831" w:rsidRPr="003C5F70">
        <w:rPr>
          <w:rFonts w:ascii="Times New Roman" w:hAnsi="Times New Roman"/>
          <w:color w:val="000000" w:themeColor="text1"/>
          <w:sz w:val="28"/>
          <w:szCs w:val="28"/>
        </w:rPr>
        <w:t xml:space="preserve">. Đối với thôn thuộc xã, phường miền núi, biên giới, hải đảo và thôn đặc biệt khó khăn thì trình độ học vấn tốt nghiệp </w:t>
      </w:r>
      <w:r w:rsidR="00163831" w:rsidRPr="003C5F70">
        <w:rPr>
          <w:rFonts w:ascii="Times New Roman" w:hAnsi="Times New Roman"/>
          <w:color w:val="000000" w:themeColor="text1"/>
          <w:sz w:val="28"/>
          <w:szCs w:val="28"/>
        </w:rPr>
        <w:lastRenderedPageBreak/>
        <w:t xml:space="preserve">trung học cơ sở trở lên bảo đảm </w:t>
      </w:r>
      <w:r w:rsidR="00163831" w:rsidRPr="003C5F70">
        <w:rPr>
          <w:rFonts w:ascii="Times New Roman" w:hAnsi="Times New Roman"/>
          <w:color w:val="000000" w:themeColor="text1"/>
          <w:spacing w:val="6"/>
          <w:sz w:val="28"/>
          <w:szCs w:val="28"/>
        </w:rPr>
        <w:t>đáp ứng yêu cầu hoạt động của thôn, tổ dân phố</w:t>
      </w:r>
      <w:r w:rsidR="00163831" w:rsidRPr="003C5F70">
        <w:rPr>
          <w:rFonts w:ascii="Times New Roman" w:hAnsi="Times New Roman"/>
          <w:color w:val="000000" w:themeColor="text1"/>
          <w:sz w:val="28"/>
          <w:szCs w:val="28"/>
        </w:rPr>
        <w:t xml:space="preserve">. </w:t>
      </w:r>
    </w:p>
    <w:p w14:paraId="49EE7D81" w14:textId="77777777" w:rsidR="008E4808" w:rsidRPr="003C5F70" w:rsidRDefault="008E4808" w:rsidP="008E4808">
      <w:pPr>
        <w:spacing w:before="120" w:after="120" w:line="240" w:lineRule="auto"/>
        <w:ind w:firstLine="709"/>
        <w:jc w:val="center"/>
        <w:rPr>
          <w:rFonts w:ascii="Times New Roman" w:hAnsi="Times New Roman"/>
          <w:color w:val="000000" w:themeColor="text1"/>
          <w:sz w:val="28"/>
          <w:szCs w:val="28"/>
        </w:rPr>
      </w:pPr>
    </w:p>
    <w:p w14:paraId="5D51A377" w14:textId="1196255A" w:rsidR="009C48A8" w:rsidRPr="003C5F70" w:rsidRDefault="009C48A8" w:rsidP="0010589E">
      <w:pPr>
        <w:spacing w:before="120" w:after="0" w:line="240" w:lineRule="auto"/>
        <w:jc w:val="center"/>
        <w:rPr>
          <w:rFonts w:ascii="Times New Roman" w:hAnsi="Times New Roman"/>
          <w:color w:val="000000" w:themeColor="text1"/>
          <w:sz w:val="28"/>
          <w:szCs w:val="28"/>
        </w:rPr>
      </w:pPr>
      <w:r w:rsidRPr="003C5F70">
        <w:rPr>
          <w:rFonts w:ascii="Times New Roman" w:hAnsi="Times New Roman"/>
          <w:b/>
          <w:bCs/>
          <w:color w:val="000000" w:themeColor="text1"/>
          <w:sz w:val="28"/>
          <w:szCs w:val="28"/>
        </w:rPr>
        <w:t>C</w:t>
      </w:r>
      <w:r w:rsidR="00AE5067" w:rsidRPr="003C5F70">
        <w:rPr>
          <w:rFonts w:ascii="Times New Roman" w:hAnsi="Times New Roman"/>
          <w:b/>
          <w:bCs/>
          <w:color w:val="000000" w:themeColor="text1"/>
          <w:sz w:val="28"/>
          <w:szCs w:val="28"/>
        </w:rPr>
        <w:t>hương</w:t>
      </w:r>
      <w:r w:rsidRPr="003C5F70">
        <w:rPr>
          <w:rFonts w:ascii="Times New Roman" w:hAnsi="Times New Roman"/>
          <w:b/>
          <w:bCs/>
          <w:color w:val="000000" w:themeColor="text1"/>
          <w:sz w:val="28"/>
          <w:szCs w:val="28"/>
        </w:rPr>
        <w:t xml:space="preserve"> III</w:t>
      </w:r>
    </w:p>
    <w:p w14:paraId="1FF8F1C3" w14:textId="77777777" w:rsidR="00E6078D" w:rsidRPr="003C5F70" w:rsidRDefault="009C48A8" w:rsidP="00564EAA">
      <w:pPr>
        <w:spacing w:after="0" w:line="240" w:lineRule="auto"/>
        <w:jc w:val="center"/>
        <w:rPr>
          <w:rFonts w:ascii="Times New Roman" w:hAnsi="Times New Roman"/>
          <w:b/>
          <w:bCs/>
          <w:color w:val="000000" w:themeColor="text1"/>
          <w:sz w:val="28"/>
          <w:szCs w:val="28"/>
        </w:rPr>
      </w:pPr>
      <w:r w:rsidRPr="003C5F70">
        <w:rPr>
          <w:rFonts w:ascii="Times New Roman" w:hAnsi="Times New Roman"/>
          <w:b/>
          <w:bCs/>
          <w:color w:val="000000" w:themeColor="text1"/>
          <w:sz w:val="28"/>
          <w:szCs w:val="28"/>
        </w:rPr>
        <w:t>THÀNH LẬP, SẮP XẾP, TỔ CHỨC LẠI, GIẢI THỂ,</w:t>
      </w:r>
      <w:r w:rsidR="00E6078D" w:rsidRPr="003C5F70">
        <w:rPr>
          <w:rFonts w:ascii="Times New Roman" w:hAnsi="Times New Roman"/>
          <w:b/>
          <w:bCs/>
          <w:color w:val="000000" w:themeColor="text1"/>
          <w:sz w:val="28"/>
          <w:szCs w:val="28"/>
        </w:rPr>
        <w:t xml:space="preserve"> </w:t>
      </w:r>
      <w:r w:rsidRPr="003C5F70">
        <w:rPr>
          <w:rFonts w:ascii="Times New Roman" w:hAnsi="Times New Roman"/>
          <w:b/>
          <w:bCs/>
          <w:color w:val="000000" w:themeColor="text1"/>
          <w:sz w:val="28"/>
          <w:szCs w:val="28"/>
        </w:rPr>
        <w:t xml:space="preserve">ĐẶT TÊN, </w:t>
      </w:r>
    </w:p>
    <w:p w14:paraId="2C5F7E0A" w14:textId="529FCCF7" w:rsidR="009C48A8" w:rsidRPr="003C5F70" w:rsidRDefault="009C48A8" w:rsidP="00564EAA">
      <w:pPr>
        <w:spacing w:after="0" w:line="240" w:lineRule="auto"/>
        <w:jc w:val="center"/>
        <w:rPr>
          <w:rFonts w:ascii="Times New Roman" w:hAnsi="Times New Roman"/>
          <w:color w:val="000000" w:themeColor="text1"/>
          <w:sz w:val="28"/>
          <w:szCs w:val="28"/>
        </w:rPr>
      </w:pPr>
      <w:r w:rsidRPr="003C5F70">
        <w:rPr>
          <w:rFonts w:ascii="Times New Roman" w:hAnsi="Times New Roman"/>
          <w:b/>
          <w:bCs/>
          <w:color w:val="000000" w:themeColor="text1"/>
          <w:sz w:val="28"/>
          <w:szCs w:val="28"/>
        </w:rPr>
        <w:t>ĐỔI TÊN THÔN, TỔ DÂN PHỐ</w:t>
      </w:r>
      <w:r w:rsidR="00E6078D" w:rsidRPr="003C5F70">
        <w:rPr>
          <w:rFonts w:ascii="Times New Roman" w:hAnsi="Times New Roman"/>
          <w:b/>
          <w:bCs/>
          <w:color w:val="000000" w:themeColor="text1"/>
          <w:sz w:val="28"/>
          <w:szCs w:val="28"/>
        </w:rPr>
        <w:t xml:space="preserve"> </w:t>
      </w:r>
    </w:p>
    <w:p w14:paraId="667301F3" w14:textId="77777777" w:rsidR="0002798B" w:rsidRPr="003C5F70" w:rsidRDefault="0002798B" w:rsidP="00A574EE">
      <w:pPr>
        <w:spacing w:before="120" w:after="120" w:line="240" w:lineRule="auto"/>
        <w:rPr>
          <w:rFonts w:ascii="Times New Roman" w:hAnsi="Times New Roman"/>
          <w:color w:val="000000" w:themeColor="text1"/>
          <w:sz w:val="28"/>
          <w:szCs w:val="28"/>
        </w:rPr>
      </w:pPr>
    </w:p>
    <w:p w14:paraId="651EA995" w14:textId="77777777" w:rsidR="009C48A8" w:rsidRPr="003C5F70" w:rsidRDefault="009C48A8"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b/>
          <w:bCs/>
          <w:color w:val="000000" w:themeColor="text1"/>
          <w:sz w:val="28"/>
          <w:szCs w:val="28"/>
        </w:rPr>
        <w:t xml:space="preserve">Điều </w:t>
      </w:r>
      <w:r w:rsidR="00272368" w:rsidRPr="003C5F70">
        <w:rPr>
          <w:rFonts w:ascii="Times New Roman" w:hAnsi="Times New Roman"/>
          <w:b/>
          <w:bCs/>
          <w:color w:val="000000" w:themeColor="text1"/>
          <w:sz w:val="28"/>
          <w:szCs w:val="28"/>
        </w:rPr>
        <w:t>8</w:t>
      </w:r>
      <w:r w:rsidRPr="003C5F70">
        <w:rPr>
          <w:rFonts w:ascii="Times New Roman" w:hAnsi="Times New Roman"/>
          <w:b/>
          <w:bCs/>
          <w:color w:val="000000" w:themeColor="text1"/>
          <w:sz w:val="28"/>
          <w:szCs w:val="28"/>
        </w:rPr>
        <w:t>. Nguyên tắc thành lập, sắp xếp, tổ chức lại, giải thể, đặt tên, đổi tên thôn, tổ dân phố</w:t>
      </w:r>
      <w:r w:rsidR="00065CD7" w:rsidRPr="003C5F70">
        <w:rPr>
          <w:rFonts w:ascii="Times New Roman" w:hAnsi="Times New Roman"/>
          <w:b/>
          <w:bCs/>
          <w:color w:val="000000" w:themeColor="text1"/>
          <w:sz w:val="28"/>
          <w:szCs w:val="28"/>
        </w:rPr>
        <w:t xml:space="preserve"> </w:t>
      </w:r>
    </w:p>
    <w:p w14:paraId="645C9EF4" w14:textId="77777777" w:rsidR="009C48A8" w:rsidRPr="003C5F70" w:rsidRDefault="003B7F86"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Nguyên tắc thành lập, sắp xếp, tổ chức lại, giải thể, đặt tên, đổi tên thôn, tổ dân phố thực hiện theo quy định tại Điều 8 Nghị định số 185/2026/NĐ-CP</w:t>
      </w:r>
      <w:r w:rsidR="009C48A8" w:rsidRPr="003C5F70">
        <w:rPr>
          <w:rFonts w:ascii="Times New Roman" w:hAnsi="Times New Roman"/>
          <w:color w:val="000000" w:themeColor="text1"/>
          <w:sz w:val="28"/>
          <w:szCs w:val="28"/>
        </w:rPr>
        <w:t>.</w:t>
      </w:r>
    </w:p>
    <w:p w14:paraId="504AF113" w14:textId="77777777" w:rsidR="009C48A8" w:rsidRPr="003C5F70" w:rsidRDefault="009C48A8"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b/>
          <w:bCs/>
          <w:color w:val="000000" w:themeColor="text1"/>
          <w:sz w:val="28"/>
          <w:szCs w:val="28"/>
        </w:rPr>
        <w:t xml:space="preserve">Điều </w:t>
      </w:r>
      <w:r w:rsidR="00272368" w:rsidRPr="003C5F70">
        <w:rPr>
          <w:rFonts w:ascii="Times New Roman" w:hAnsi="Times New Roman"/>
          <w:b/>
          <w:bCs/>
          <w:color w:val="000000" w:themeColor="text1"/>
          <w:sz w:val="28"/>
          <w:szCs w:val="28"/>
        </w:rPr>
        <w:t>9</w:t>
      </w:r>
      <w:r w:rsidRPr="003C5F70">
        <w:rPr>
          <w:rFonts w:ascii="Times New Roman" w:hAnsi="Times New Roman"/>
          <w:b/>
          <w:bCs/>
          <w:color w:val="000000" w:themeColor="text1"/>
          <w:sz w:val="28"/>
          <w:szCs w:val="28"/>
        </w:rPr>
        <w:t>. Thẩm quyền thành lập, sắp xếp, tổ chức lại, giải thể, đặt tên, đổi tên thôn, tổ dân phố; ghép cụm dân cư vào thôn, tổ dân phố hiện có</w:t>
      </w:r>
      <w:r w:rsidR="00065CD7" w:rsidRPr="003C5F70">
        <w:rPr>
          <w:rFonts w:ascii="Times New Roman" w:hAnsi="Times New Roman"/>
          <w:b/>
          <w:bCs/>
          <w:color w:val="000000" w:themeColor="text1"/>
          <w:sz w:val="28"/>
          <w:szCs w:val="28"/>
        </w:rPr>
        <w:t xml:space="preserve"> </w:t>
      </w:r>
    </w:p>
    <w:p w14:paraId="660F3819" w14:textId="77777777" w:rsidR="009C48A8" w:rsidRPr="003C5F70" w:rsidRDefault="009C48A8"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1. Hội đồng nhân dân cấp xã quyết định thành lập, sắp xếp, tổ chức lại, giải thể, đặt tên, đổi tên thôn, tổ dân phố trên địa bàn; quyết định ghép cụm dân cư vào thôn, tổ dân phố hiện có.</w:t>
      </w:r>
    </w:p>
    <w:p w14:paraId="6E4935DB" w14:textId="3DAD9262" w:rsidR="00392D7D" w:rsidRPr="003C5F70" w:rsidRDefault="009C48A8" w:rsidP="00C4504D">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2.</w:t>
      </w:r>
      <w:r w:rsidR="004E2099" w:rsidRPr="003C5F70">
        <w:rPr>
          <w:rFonts w:ascii="Times New Roman" w:hAnsi="Times New Roman"/>
          <w:color w:val="000000" w:themeColor="text1"/>
          <w:sz w:val="28"/>
          <w:szCs w:val="28"/>
        </w:rPr>
        <w:t xml:space="preserve"> Ủy ban nhân dân cấp xã có trách nhiệm lập hồ sơ, tổ chức lấy ý kiến Nhân dân, tiếp thu, giải trình và trình Hội đồng nhân dân cùng cấp xem xét, quyết định theo quy định.</w:t>
      </w:r>
      <w:r w:rsidR="00163831" w:rsidRPr="003C5F70">
        <w:rPr>
          <w:rFonts w:ascii="Times New Roman" w:hAnsi="Times New Roman"/>
          <w:color w:val="000000" w:themeColor="text1"/>
          <w:sz w:val="28"/>
          <w:szCs w:val="28"/>
        </w:rPr>
        <w:t xml:space="preserve"> </w:t>
      </w:r>
    </w:p>
    <w:p w14:paraId="0E90AE36" w14:textId="77777777" w:rsidR="009C48A8" w:rsidRPr="003C5F70" w:rsidRDefault="009C48A8"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b/>
          <w:bCs/>
          <w:color w:val="000000" w:themeColor="text1"/>
          <w:sz w:val="28"/>
          <w:szCs w:val="28"/>
        </w:rPr>
        <w:t>Điều 1</w:t>
      </w:r>
      <w:r w:rsidR="00272368" w:rsidRPr="003C5F70">
        <w:rPr>
          <w:rFonts w:ascii="Times New Roman" w:hAnsi="Times New Roman"/>
          <w:b/>
          <w:bCs/>
          <w:color w:val="000000" w:themeColor="text1"/>
          <w:sz w:val="28"/>
          <w:szCs w:val="28"/>
        </w:rPr>
        <w:t>0</w:t>
      </w:r>
      <w:r w:rsidRPr="003C5F70">
        <w:rPr>
          <w:rFonts w:ascii="Times New Roman" w:hAnsi="Times New Roman"/>
          <w:b/>
          <w:bCs/>
          <w:color w:val="000000" w:themeColor="text1"/>
          <w:sz w:val="28"/>
          <w:szCs w:val="28"/>
        </w:rPr>
        <w:t>. Tiêu ch</w:t>
      </w:r>
      <w:r w:rsidR="00065CD7" w:rsidRPr="003C5F70">
        <w:rPr>
          <w:rFonts w:ascii="Times New Roman" w:hAnsi="Times New Roman"/>
          <w:b/>
          <w:bCs/>
          <w:color w:val="000000" w:themeColor="text1"/>
          <w:sz w:val="28"/>
          <w:szCs w:val="28"/>
        </w:rPr>
        <w:t xml:space="preserve">uẩn </w:t>
      </w:r>
      <w:r w:rsidRPr="003C5F70">
        <w:rPr>
          <w:rFonts w:ascii="Times New Roman" w:hAnsi="Times New Roman"/>
          <w:b/>
          <w:bCs/>
          <w:color w:val="000000" w:themeColor="text1"/>
          <w:sz w:val="28"/>
          <w:szCs w:val="28"/>
        </w:rPr>
        <w:t>của thôn, tổ dân phố</w:t>
      </w:r>
      <w:r w:rsidR="00A91502" w:rsidRPr="003C5F70">
        <w:rPr>
          <w:rFonts w:ascii="Times New Roman" w:hAnsi="Times New Roman"/>
          <w:b/>
          <w:bCs/>
          <w:color w:val="000000" w:themeColor="text1"/>
          <w:sz w:val="28"/>
          <w:szCs w:val="28"/>
        </w:rPr>
        <w:t xml:space="preserve"> </w:t>
      </w:r>
    </w:p>
    <w:p w14:paraId="5F77F5B4" w14:textId="22FF44A5" w:rsidR="009C48A8" w:rsidRPr="003C5F70" w:rsidRDefault="009C48A8"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1. Quy mô số hộ gia đình:</w:t>
      </w:r>
      <w:r w:rsidR="00A456BD" w:rsidRPr="003C5F70">
        <w:rPr>
          <w:rFonts w:ascii="Times New Roman" w:hAnsi="Times New Roman"/>
          <w:color w:val="000000" w:themeColor="text1"/>
          <w:sz w:val="28"/>
          <w:szCs w:val="28"/>
        </w:rPr>
        <w:t xml:space="preserve"> </w:t>
      </w:r>
      <w:r w:rsidR="0061386C" w:rsidRPr="003C5F70">
        <w:rPr>
          <w:rFonts w:ascii="Times New Roman" w:hAnsi="Times New Roman"/>
          <w:color w:val="000000" w:themeColor="text1"/>
          <w:sz w:val="28"/>
          <w:szCs w:val="28"/>
        </w:rPr>
        <w:t>Tiêu chuẩn quy mô số hộ gia đình của th</w:t>
      </w:r>
      <w:r w:rsidR="00D97521" w:rsidRPr="003C5F70">
        <w:rPr>
          <w:rFonts w:ascii="Times New Roman" w:hAnsi="Times New Roman"/>
          <w:color w:val="000000" w:themeColor="text1"/>
          <w:sz w:val="28"/>
          <w:szCs w:val="28"/>
        </w:rPr>
        <w:t>ô</w:t>
      </w:r>
      <w:r w:rsidR="0061386C" w:rsidRPr="003C5F70">
        <w:rPr>
          <w:rFonts w:ascii="Times New Roman" w:hAnsi="Times New Roman"/>
          <w:color w:val="000000" w:themeColor="text1"/>
          <w:sz w:val="28"/>
          <w:szCs w:val="28"/>
        </w:rPr>
        <w:t>n, tổ dân phố theo quy định tại điểm đ khoản 1 Điều 10 Nghị định số 185/2026/NĐ-CP</w:t>
      </w:r>
      <w:r w:rsidR="00A456BD" w:rsidRPr="003C5F70">
        <w:rPr>
          <w:rFonts w:ascii="Times New Roman" w:hAnsi="Times New Roman"/>
          <w:color w:val="000000" w:themeColor="text1"/>
          <w:sz w:val="28"/>
          <w:szCs w:val="28"/>
        </w:rPr>
        <w:t xml:space="preserve">. Theo đó: </w:t>
      </w:r>
    </w:p>
    <w:p w14:paraId="1819DB0D" w14:textId="77777777" w:rsidR="009C48A8" w:rsidRPr="003C5F70" w:rsidRDefault="009C48A8"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a) Thôn phải có từ 300 hộ gia đình trở lên;</w:t>
      </w:r>
    </w:p>
    <w:p w14:paraId="32F54157" w14:textId="77777777" w:rsidR="009C48A8" w:rsidRPr="003C5F70" w:rsidRDefault="009C48A8"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b) Tổ dân phố phải có từ 450 hộ gia đình trở lên.</w:t>
      </w:r>
    </w:p>
    <w:p w14:paraId="05D86241" w14:textId="77777777" w:rsidR="009C48A8" w:rsidRPr="003C5F70" w:rsidRDefault="009C48A8"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2. Trường hợp Hội đồng nhân dân cấp xã quyết định tổ chức hoặc sử dụng tên gọi cộng đồng dân cư theo khoản 4 Điều 2 Quy chế này thì áp dụng tiêu chí quy mô số hộ gia đình tương ứng với loại hình thôn hoặc tổ dân phố quy định tại khoản 1 Điều này.</w:t>
      </w:r>
    </w:p>
    <w:p w14:paraId="593DFB34" w14:textId="1B363953" w:rsidR="009C48A8" w:rsidRPr="003C5F70" w:rsidRDefault="009C48A8"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3. Đối với thôn, tổ dân phố có yếu tố đặc thù như địa bàn miền núi, </w:t>
      </w:r>
      <w:r w:rsidR="00295E91" w:rsidRPr="003C5F70">
        <w:rPr>
          <w:rFonts w:ascii="Times New Roman" w:hAnsi="Times New Roman"/>
          <w:color w:val="000000" w:themeColor="text1"/>
          <w:sz w:val="28"/>
          <w:szCs w:val="28"/>
        </w:rPr>
        <w:t>bi</w:t>
      </w:r>
      <w:r w:rsidR="00E727E4" w:rsidRPr="003C5F70">
        <w:rPr>
          <w:rFonts w:ascii="Times New Roman" w:hAnsi="Times New Roman"/>
          <w:color w:val="000000" w:themeColor="text1"/>
          <w:sz w:val="28"/>
          <w:szCs w:val="28"/>
        </w:rPr>
        <w:t>ê</w:t>
      </w:r>
      <w:r w:rsidR="00295E91" w:rsidRPr="003C5F70">
        <w:rPr>
          <w:rFonts w:ascii="Times New Roman" w:hAnsi="Times New Roman"/>
          <w:color w:val="000000" w:themeColor="text1"/>
          <w:sz w:val="28"/>
          <w:szCs w:val="28"/>
        </w:rPr>
        <w:t xml:space="preserve">n giới, </w:t>
      </w:r>
      <w:r w:rsidR="008002F8" w:rsidRPr="003C5F70">
        <w:rPr>
          <w:rFonts w:ascii="Times New Roman" w:hAnsi="Times New Roman"/>
          <w:color w:val="000000" w:themeColor="text1"/>
          <w:sz w:val="28"/>
          <w:szCs w:val="28"/>
        </w:rPr>
        <w:t xml:space="preserve">hải đảo, </w:t>
      </w:r>
      <w:r w:rsidRPr="003C5F70">
        <w:rPr>
          <w:rFonts w:ascii="Times New Roman" w:hAnsi="Times New Roman"/>
          <w:color w:val="000000" w:themeColor="text1"/>
          <w:sz w:val="28"/>
          <w:szCs w:val="28"/>
        </w:rPr>
        <w:t>xã miền núi, xã thuộc vùng đồng bào dân tộc thiểu số, thôn đặc biệt khó khăn; địa bàn có địa hình chia cắt phức tạp, giao thông đi lại khó khăn, dân cư sinh sống phân tán; khu vực quy hoạch giải phóng mặt bằng, di dân, tái định cư; khu dân cư biệt lập, cồn trên sông; địa bàn trọng điểm về quốc phòng, an ninh, trật tự cần được xem xét trên cơ sở yêu cầu quản lý và điều kiện thực tế của địa bàn thì quy mô số hộ gia đình có thể thấp hơn quy định tại khoản 1 Điều này.</w:t>
      </w:r>
    </w:p>
    <w:p w14:paraId="39DADE72" w14:textId="77777777" w:rsidR="009C48A8" w:rsidRPr="003C5F70" w:rsidRDefault="009C48A8"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4. Trường hợp thôn, tổ dân phố chưa bảo đảm tiêu chí quy mô số hộ gia đình theo khoản 1 Điều này nhưng thuộc trường hợp đặc thù quy định tại khoản 3 Điều này, Ủy ban nhân dân cấp xã phải lập phương án, báo cáo giải trình cụ thể </w:t>
      </w:r>
      <w:r w:rsidRPr="003C5F70">
        <w:rPr>
          <w:rFonts w:ascii="Times New Roman" w:hAnsi="Times New Roman"/>
          <w:color w:val="000000" w:themeColor="text1"/>
          <w:sz w:val="28"/>
          <w:szCs w:val="28"/>
        </w:rPr>
        <w:lastRenderedPageBreak/>
        <w:t xml:space="preserve">về sự cần thiết, điều kiện thực tế, yêu cầu quản lý, mức độ ổn định và gắn kết cộng đồng dân cư, ý kiến Nhân dân và gửi Hội đồng nhân dân cấp xã xem xét, quyết định theo thẩm quyền. </w:t>
      </w:r>
    </w:p>
    <w:p w14:paraId="1C948C1D" w14:textId="77777777" w:rsidR="00272368" w:rsidRPr="003C5F70" w:rsidRDefault="009C48A8" w:rsidP="00A574EE">
      <w:pPr>
        <w:spacing w:before="120" w:after="120" w:line="240" w:lineRule="auto"/>
        <w:ind w:firstLine="709"/>
        <w:jc w:val="both"/>
        <w:rPr>
          <w:rFonts w:ascii="Times New Roman" w:hAnsi="Times New Roman"/>
          <w:b/>
          <w:bCs/>
          <w:color w:val="000000" w:themeColor="text1"/>
          <w:sz w:val="28"/>
          <w:szCs w:val="28"/>
        </w:rPr>
      </w:pPr>
      <w:r w:rsidRPr="003C5F70">
        <w:rPr>
          <w:rFonts w:ascii="Times New Roman" w:hAnsi="Times New Roman"/>
          <w:b/>
          <w:bCs/>
          <w:color w:val="000000" w:themeColor="text1"/>
          <w:sz w:val="28"/>
          <w:szCs w:val="28"/>
        </w:rPr>
        <w:t>Điều 1</w:t>
      </w:r>
      <w:r w:rsidR="00272368" w:rsidRPr="003C5F70">
        <w:rPr>
          <w:rFonts w:ascii="Times New Roman" w:hAnsi="Times New Roman"/>
          <w:b/>
          <w:bCs/>
          <w:color w:val="000000" w:themeColor="text1"/>
          <w:sz w:val="28"/>
          <w:szCs w:val="28"/>
        </w:rPr>
        <w:t>1</w:t>
      </w:r>
      <w:r w:rsidRPr="003C5F70">
        <w:rPr>
          <w:rFonts w:ascii="Times New Roman" w:hAnsi="Times New Roman"/>
          <w:b/>
          <w:bCs/>
          <w:color w:val="000000" w:themeColor="text1"/>
          <w:sz w:val="28"/>
          <w:szCs w:val="28"/>
        </w:rPr>
        <w:t>. Thành lập thôn, tổ dân phố trong các trường hợp đặc biệt</w:t>
      </w:r>
      <w:r w:rsidR="00065CD7" w:rsidRPr="003C5F70">
        <w:rPr>
          <w:rFonts w:ascii="Times New Roman" w:hAnsi="Times New Roman"/>
          <w:b/>
          <w:bCs/>
          <w:color w:val="000000" w:themeColor="text1"/>
          <w:sz w:val="28"/>
          <w:szCs w:val="28"/>
        </w:rPr>
        <w:t xml:space="preserve"> </w:t>
      </w:r>
    </w:p>
    <w:p w14:paraId="09D00011" w14:textId="77777777" w:rsidR="00272368" w:rsidRPr="003C5F70" w:rsidRDefault="00272368"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Thành lập thôn, tổ dân phố trong các trường hợp đặc biệt</w:t>
      </w:r>
      <w:r w:rsidRPr="003C5F70">
        <w:rPr>
          <w:rFonts w:ascii="Times New Roman" w:hAnsi="Times New Roman"/>
          <w:b/>
          <w:bCs/>
          <w:color w:val="000000" w:themeColor="text1"/>
          <w:sz w:val="28"/>
          <w:szCs w:val="28"/>
        </w:rPr>
        <w:t xml:space="preserve"> </w:t>
      </w:r>
      <w:r w:rsidRPr="003C5F70">
        <w:rPr>
          <w:rFonts w:ascii="Times New Roman" w:hAnsi="Times New Roman"/>
          <w:color w:val="000000" w:themeColor="text1"/>
          <w:sz w:val="28"/>
          <w:szCs w:val="28"/>
        </w:rPr>
        <w:t>thực hiện theo quy định tại Điều 11 Nghị định số 185/2026/NĐ-CP.</w:t>
      </w:r>
    </w:p>
    <w:p w14:paraId="0B9F4340" w14:textId="77777777" w:rsidR="000C0B24" w:rsidRPr="003C5F70" w:rsidRDefault="009C48A8" w:rsidP="00272368">
      <w:pPr>
        <w:spacing w:before="120" w:after="120" w:line="240" w:lineRule="auto"/>
        <w:ind w:firstLine="709"/>
        <w:jc w:val="both"/>
        <w:rPr>
          <w:rFonts w:ascii="Times New Roman" w:hAnsi="Times New Roman"/>
          <w:b/>
          <w:bCs/>
          <w:color w:val="000000" w:themeColor="text1"/>
          <w:sz w:val="28"/>
          <w:szCs w:val="28"/>
        </w:rPr>
      </w:pPr>
      <w:r w:rsidRPr="003C5F70">
        <w:rPr>
          <w:rFonts w:ascii="Times New Roman" w:hAnsi="Times New Roman"/>
          <w:b/>
          <w:bCs/>
          <w:color w:val="000000" w:themeColor="text1"/>
          <w:sz w:val="28"/>
          <w:szCs w:val="28"/>
        </w:rPr>
        <w:t>Điều 1</w:t>
      </w:r>
      <w:r w:rsidR="00272368" w:rsidRPr="003C5F70">
        <w:rPr>
          <w:rFonts w:ascii="Times New Roman" w:hAnsi="Times New Roman"/>
          <w:b/>
          <w:bCs/>
          <w:color w:val="000000" w:themeColor="text1"/>
          <w:sz w:val="28"/>
          <w:szCs w:val="28"/>
        </w:rPr>
        <w:t>2</w:t>
      </w:r>
      <w:r w:rsidRPr="003C5F70">
        <w:rPr>
          <w:rFonts w:ascii="Times New Roman" w:hAnsi="Times New Roman"/>
          <w:b/>
          <w:bCs/>
          <w:color w:val="000000" w:themeColor="text1"/>
          <w:sz w:val="28"/>
          <w:szCs w:val="28"/>
        </w:rPr>
        <w:t>. Trình tự, thủ tục, hồ sơ thành lập, sắp xếp, tổ chức lại</w:t>
      </w:r>
      <w:r w:rsidR="00272368" w:rsidRPr="003C5F70">
        <w:rPr>
          <w:rFonts w:ascii="Times New Roman" w:hAnsi="Times New Roman"/>
          <w:b/>
          <w:bCs/>
          <w:color w:val="000000" w:themeColor="text1"/>
          <w:sz w:val="28"/>
          <w:szCs w:val="28"/>
        </w:rPr>
        <w:t>; giải thể, đổi tên thôn, tổ dân phố; ghép cụm dân cư vào thôn, tổ dân phố hiện có</w:t>
      </w:r>
      <w:r w:rsidRPr="003C5F70">
        <w:rPr>
          <w:rFonts w:ascii="Times New Roman" w:hAnsi="Times New Roman"/>
          <w:b/>
          <w:bCs/>
          <w:color w:val="000000" w:themeColor="text1"/>
          <w:sz w:val="28"/>
          <w:szCs w:val="28"/>
        </w:rPr>
        <w:t xml:space="preserve"> </w:t>
      </w:r>
    </w:p>
    <w:p w14:paraId="77E3B521" w14:textId="77777777" w:rsidR="00272368" w:rsidRPr="003C5F70" w:rsidRDefault="000C0B24" w:rsidP="00272368">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Trình tự, thủ tục, hồ sơ thành lập, sắp xếp, tổ chức lại; giải thể, đổi tên thôn, tổ dân phố; ghép cụm dân cư vào thôn, tổ dân phố hiện có thực </w:t>
      </w:r>
      <w:r w:rsidR="00272368" w:rsidRPr="003C5F70">
        <w:rPr>
          <w:rFonts w:ascii="Times New Roman" w:hAnsi="Times New Roman"/>
          <w:color w:val="000000" w:themeColor="text1"/>
          <w:sz w:val="28"/>
          <w:szCs w:val="28"/>
        </w:rPr>
        <w:t>hiện theo quy định tại Điều 12, Điều 13 Nghị định số 185/2026/NĐ-CP.</w:t>
      </w:r>
    </w:p>
    <w:p w14:paraId="75560043" w14:textId="77777777" w:rsidR="00E92DEC" w:rsidRPr="003C5F70" w:rsidRDefault="00E92DEC" w:rsidP="00E727E4">
      <w:pPr>
        <w:spacing w:after="0" w:line="240" w:lineRule="auto"/>
        <w:ind w:firstLine="709"/>
        <w:jc w:val="center"/>
        <w:rPr>
          <w:rFonts w:ascii="Times New Roman" w:hAnsi="Times New Roman"/>
          <w:b/>
          <w:bCs/>
          <w:strike/>
          <w:color w:val="000000" w:themeColor="text1"/>
          <w:sz w:val="28"/>
          <w:szCs w:val="28"/>
        </w:rPr>
      </w:pPr>
      <w:bookmarkStart w:id="13" w:name="chuong_5"/>
    </w:p>
    <w:p w14:paraId="5AC7B7CB" w14:textId="325BA589" w:rsidR="00392D7D" w:rsidRPr="003C5F70" w:rsidRDefault="00392D7D" w:rsidP="00E727E4">
      <w:pPr>
        <w:spacing w:after="0" w:line="240" w:lineRule="auto"/>
        <w:ind w:firstLine="709"/>
        <w:jc w:val="center"/>
        <w:rPr>
          <w:rFonts w:ascii="Times New Roman" w:hAnsi="Times New Roman"/>
          <w:b/>
          <w:bCs/>
          <w:color w:val="000000" w:themeColor="text1"/>
          <w:sz w:val="28"/>
          <w:szCs w:val="28"/>
        </w:rPr>
      </w:pPr>
      <w:r w:rsidRPr="003C5F70">
        <w:rPr>
          <w:rFonts w:ascii="Times New Roman" w:hAnsi="Times New Roman"/>
          <w:b/>
          <w:bCs/>
          <w:color w:val="000000" w:themeColor="text1"/>
          <w:sz w:val="28"/>
          <w:szCs w:val="28"/>
          <w:lang w:val="vi-VN"/>
        </w:rPr>
        <w:t xml:space="preserve">Chương </w:t>
      </w:r>
      <w:r w:rsidRPr="003C5F70">
        <w:rPr>
          <w:rFonts w:ascii="Times New Roman" w:hAnsi="Times New Roman"/>
          <w:b/>
          <w:bCs/>
          <w:color w:val="000000" w:themeColor="text1"/>
          <w:sz w:val="28"/>
          <w:szCs w:val="28"/>
        </w:rPr>
        <w:t>I</w:t>
      </w:r>
      <w:r w:rsidRPr="003C5F70">
        <w:rPr>
          <w:rFonts w:ascii="Times New Roman" w:hAnsi="Times New Roman"/>
          <w:b/>
          <w:bCs/>
          <w:color w:val="000000" w:themeColor="text1"/>
          <w:sz w:val="28"/>
          <w:szCs w:val="28"/>
          <w:lang w:val="vi-VN"/>
        </w:rPr>
        <w:t>V</w:t>
      </w:r>
    </w:p>
    <w:p w14:paraId="3AE2CD40" w14:textId="051F83CF" w:rsidR="00392D7D" w:rsidRPr="003C5F70" w:rsidRDefault="00392D7D" w:rsidP="00E727E4">
      <w:pPr>
        <w:spacing w:after="0" w:line="240" w:lineRule="auto"/>
        <w:ind w:firstLine="720"/>
        <w:jc w:val="center"/>
        <w:rPr>
          <w:rFonts w:ascii="Times New Roman" w:hAnsi="Times New Roman"/>
          <w:b/>
          <w:bCs/>
          <w:color w:val="000000" w:themeColor="text1"/>
          <w:sz w:val="28"/>
          <w:szCs w:val="28"/>
        </w:rPr>
      </w:pPr>
      <w:r w:rsidRPr="003C5F70">
        <w:rPr>
          <w:rFonts w:ascii="Times New Roman" w:hAnsi="Times New Roman"/>
          <w:b/>
          <w:bCs/>
          <w:color w:val="000000" w:themeColor="text1"/>
          <w:sz w:val="28"/>
          <w:szCs w:val="28"/>
        </w:rPr>
        <w:t>QUẢN LÝ, SỬ DỤNG</w:t>
      </w:r>
      <w:r w:rsidR="00EE3164" w:rsidRPr="003C5F70">
        <w:rPr>
          <w:rFonts w:ascii="Times New Roman" w:hAnsi="Times New Roman"/>
          <w:b/>
          <w:bCs/>
          <w:color w:val="000000" w:themeColor="text1"/>
          <w:sz w:val="28"/>
          <w:szCs w:val="28"/>
        </w:rPr>
        <w:t>,</w:t>
      </w:r>
      <w:r w:rsidRPr="003C5F70">
        <w:rPr>
          <w:rFonts w:ascii="Times New Roman" w:hAnsi="Times New Roman"/>
          <w:b/>
          <w:bCs/>
          <w:color w:val="000000" w:themeColor="text1"/>
          <w:sz w:val="28"/>
          <w:szCs w:val="28"/>
        </w:rPr>
        <w:t xml:space="preserve"> ĐÀO TẠO, BỒI DƯỠNG VÀ MỘT SỐ </w:t>
      </w:r>
      <w:r w:rsidRPr="003C5F70">
        <w:rPr>
          <w:rFonts w:ascii="Times New Roman" w:hAnsi="Times New Roman"/>
          <w:b/>
          <w:bCs/>
          <w:color w:val="000000" w:themeColor="text1"/>
          <w:sz w:val="28"/>
          <w:szCs w:val="28"/>
          <w:lang w:val="vi-VN"/>
        </w:rPr>
        <w:t xml:space="preserve">CHẾ ĐỘ, CHÍNH SÁCH ĐỐI VỚI </w:t>
      </w:r>
      <w:r w:rsidRPr="003C5F70">
        <w:rPr>
          <w:rFonts w:ascii="Times New Roman" w:hAnsi="Times New Roman"/>
          <w:b/>
          <w:bCs/>
          <w:color w:val="000000" w:themeColor="text1"/>
          <w:sz w:val="28"/>
          <w:szCs w:val="28"/>
        </w:rPr>
        <w:t xml:space="preserve">NGƯỜI </w:t>
      </w:r>
      <w:r w:rsidRPr="003C5F70">
        <w:rPr>
          <w:rFonts w:ascii="Times New Roman" w:hAnsi="Times New Roman"/>
          <w:b/>
          <w:bCs/>
          <w:color w:val="000000" w:themeColor="text1"/>
          <w:sz w:val="28"/>
          <w:szCs w:val="28"/>
          <w:lang w:val="vi-VN"/>
        </w:rPr>
        <w:t xml:space="preserve">HOẠT ĐỘNG </w:t>
      </w:r>
      <w:r w:rsidRPr="003C5F70">
        <w:rPr>
          <w:rFonts w:ascii="Times New Roman" w:hAnsi="Times New Roman"/>
          <w:b/>
          <w:bCs/>
          <w:color w:val="000000" w:themeColor="text1"/>
          <w:sz w:val="28"/>
          <w:szCs w:val="28"/>
        </w:rPr>
        <w:t xml:space="preserve">KHÔNG CHUYÊN TRÁCH </w:t>
      </w:r>
      <w:r w:rsidRPr="003C5F70">
        <w:rPr>
          <w:rFonts w:ascii="Times New Roman" w:hAnsi="Times New Roman"/>
          <w:b/>
          <w:bCs/>
          <w:color w:val="000000" w:themeColor="text1"/>
          <w:sz w:val="28"/>
          <w:szCs w:val="28"/>
          <w:lang w:val="vi-VN"/>
        </w:rPr>
        <w:t>Ở THÔN, TỔ DÂN PHỐ</w:t>
      </w:r>
      <w:r w:rsidRPr="003C5F70">
        <w:rPr>
          <w:rFonts w:ascii="Times New Roman" w:hAnsi="Times New Roman"/>
          <w:b/>
          <w:bCs/>
          <w:color w:val="000000" w:themeColor="text1"/>
          <w:sz w:val="28"/>
          <w:szCs w:val="28"/>
        </w:rPr>
        <w:t xml:space="preserve"> VÀ NGƯỜI THAM GIA HOẠT ĐỘNG Ở THÔN, TỔ DÂN PHỐ</w:t>
      </w:r>
    </w:p>
    <w:p w14:paraId="29E8D64F" w14:textId="77777777" w:rsidR="00392D7D" w:rsidRPr="003C5F70" w:rsidRDefault="00392D7D" w:rsidP="00C4504D">
      <w:pPr>
        <w:spacing w:beforeLines="60" w:before="144" w:afterLines="60" w:after="144" w:line="240" w:lineRule="auto"/>
        <w:ind w:firstLine="720"/>
        <w:jc w:val="center"/>
        <w:rPr>
          <w:rFonts w:ascii="Times New Roman" w:hAnsi="Times New Roman"/>
          <w:b/>
          <w:bCs/>
          <w:color w:val="000000" w:themeColor="text1"/>
          <w:sz w:val="28"/>
          <w:szCs w:val="28"/>
        </w:rPr>
      </w:pPr>
    </w:p>
    <w:p w14:paraId="6472682B" w14:textId="33E04758" w:rsidR="00392D7D" w:rsidRPr="003C5F70" w:rsidRDefault="00392D7D" w:rsidP="00C4504D">
      <w:pPr>
        <w:spacing w:beforeLines="60" w:before="144" w:afterLines="60" w:after="144" w:line="240" w:lineRule="auto"/>
        <w:ind w:firstLine="720"/>
        <w:jc w:val="both"/>
        <w:rPr>
          <w:rFonts w:ascii="Times New Roman" w:hAnsi="Times New Roman"/>
          <w:b/>
          <w:color w:val="000000" w:themeColor="text1"/>
          <w:sz w:val="28"/>
          <w:szCs w:val="28"/>
        </w:rPr>
      </w:pPr>
      <w:r w:rsidRPr="003C5F70">
        <w:rPr>
          <w:rFonts w:ascii="Times New Roman" w:hAnsi="Times New Roman"/>
          <w:b/>
          <w:bCs/>
          <w:color w:val="000000" w:themeColor="text1"/>
          <w:sz w:val="28"/>
          <w:szCs w:val="28"/>
        </w:rPr>
        <w:t>Đ</w:t>
      </w:r>
      <w:r w:rsidRPr="003C5F70">
        <w:rPr>
          <w:rFonts w:ascii="Times New Roman" w:hAnsi="Times New Roman"/>
          <w:b/>
          <w:bCs/>
          <w:color w:val="000000" w:themeColor="text1"/>
          <w:sz w:val="28"/>
          <w:szCs w:val="28"/>
          <w:lang w:val="vi-VN"/>
        </w:rPr>
        <w:t xml:space="preserve">iều </w:t>
      </w:r>
      <w:r w:rsidRPr="003C5F70">
        <w:rPr>
          <w:rFonts w:ascii="Times New Roman" w:hAnsi="Times New Roman"/>
          <w:b/>
          <w:bCs/>
          <w:color w:val="000000" w:themeColor="text1"/>
          <w:sz w:val="28"/>
          <w:szCs w:val="28"/>
        </w:rPr>
        <w:t>1</w:t>
      </w:r>
      <w:r w:rsidR="007C4F43" w:rsidRPr="003C5F70">
        <w:rPr>
          <w:rFonts w:ascii="Times New Roman" w:hAnsi="Times New Roman"/>
          <w:b/>
          <w:bCs/>
          <w:color w:val="000000" w:themeColor="text1"/>
          <w:sz w:val="28"/>
          <w:szCs w:val="28"/>
        </w:rPr>
        <w:t>3</w:t>
      </w:r>
      <w:r w:rsidRPr="003C5F70">
        <w:rPr>
          <w:rFonts w:ascii="Times New Roman" w:hAnsi="Times New Roman"/>
          <w:b/>
          <w:bCs/>
          <w:color w:val="000000" w:themeColor="text1"/>
          <w:sz w:val="28"/>
          <w:szCs w:val="28"/>
        </w:rPr>
        <w:t>.</w:t>
      </w:r>
      <w:r w:rsidRPr="003C5F70">
        <w:rPr>
          <w:rFonts w:ascii="Times New Roman" w:hAnsi="Times New Roman"/>
          <w:b/>
          <w:bCs/>
          <w:color w:val="000000" w:themeColor="text1"/>
          <w:sz w:val="28"/>
          <w:szCs w:val="28"/>
          <w:lang w:val="vi-VN"/>
        </w:rPr>
        <w:t xml:space="preserve"> </w:t>
      </w:r>
      <w:r w:rsidRPr="003C5F70">
        <w:rPr>
          <w:rFonts w:ascii="Times New Roman" w:hAnsi="Times New Roman"/>
          <w:b/>
          <w:color w:val="000000" w:themeColor="text1"/>
          <w:sz w:val="28"/>
          <w:szCs w:val="28"/>
        </w:rPr>
        <w:t>Quản lý, sử dụng người hoạt động không chuyên trách ở thôn, tổ dân phố và người tham gia hoạt động ở thôn, tổ dân phố</w:t>
      </w:r>
    </w:p>
    <w:p w14:paraId="141320CD" w14:textId="77777777" w:rsidR="00392D7D" w:rsidRPr="003C5F70" w:rsidRDefault="00392D7D" w:rsidP="00C4504D">
      <w:pPr>
        <w:spacing w:beforeLines="60" w:before="144" w:afterLines="60" w:after="144" w:line="240" w:lineRule="auto"/>
        <w:ind w:firstLine="720"/>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1. </w:t>
      </w:r>
      <w:r w:rsidRPr="003C5F70">
        <w:rPr>
          <w:rFonts w:ascii="Times New Roman" w:eastAsia="Times New Roman" w:hAnsi="Times New Roman"/>
          <w:color w:val="000000" w:themeColor="text1"/>
          <w:sz w:val="28"/>
          <w:szCs w:val="28"/>
        </w:rPr>
        <w:t>Người hoạt động không chuyên trách ở thôn, tổ dân phố</w:t>
      </w:r>
      <w:r w:rsidRPr="003C5F70">
        <w:rPr>
          <w:rFonts w:ascii="Times New Roman" w:hAnsi="Times New Roman"/>
          <w:b/>
          <w:color w:val="000000" w:themeColor="text1"/>
          <w:sz w:val="28"/>
          <w:szCs w:val="28"/>
        </w:rPr>
        <w:t xml:space="preserve"> </w:t>
      </w:r>
      <w:r w:rsidRPr="003C5F70">
        <w:rPr>
          <w:rFonts w:ascii="Times New Roman" w:hAnsi="Times New Roman"/>
          <w:bCs/>
          <w:color w:val="000000" w:themeColor="text1"/>
          <w:sz w:val="28"/>
          <w:szCs w:val="28"/>
        </w:rPr>
        <w:t>và người tham gia hoạt động ở thôn, tổ dân phố</w:t>
      </w:r>
      <w:r w:rsidRPr="003C5F70">
        <w:rPr>
          <w:rFonts w:ascii="Times New Roman" w:eastAsia="Times New Roman" w:hAnsi="Times New Roman"/>
          <w:color w:val="000000" w:themeColor="text1"/>
          <w:sz w:val="28"/>
          <w:szCs w:val="28"/>
        </w:rPr>
        <w:t xml:space="preserve"> chịu sự quản lý, chỉ đạo, hướng dẫn và phân công nhiệm vụ của cấp ủy, chính quyền địa phương cấp xã và thực hiện theo quy định của pháp luật có liên quan.</w:t>
      </w:r>
    </w:p>
    <w:p w14:paraId="3CDE1085" w14:textId="77777777" w:rsidR="00392D7D" w:rsidRPr="003C5F70" w:rsidRDefault="00392D7D" w:rsidP="00C4504D">
      <w:pPr>
        <w:spacing w:beforeLines="60" w:before="144" w:afterLines="60" w:after="144" w:line="240" w:lineRule="auto"/>
        <w:ind w:firstLine="720"/>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2. Ủy ban nhân dân cấp xã tạo điều kiện để người hoạt động không chuyên trách ở thôn, tổ dân phố</w:t>
      </w:r>
      <w:r w:rsidRPr="003C5F70">
        <w:rPr>
          <w:rFonts w:ascii="Times New Roman" w:hAnsi="Times New Roman"/>
          <w:bCs/>
          <w:color w:val="000000" w:themeColor="text1"/>
          <w:sz w:val="28"/>
          <w:szCs w:val="28"/>
        </w:rPr>
        <w:t xml:space="preserve"> và người tham gia hoạt động ở thôn, tổ dân phố</w:t>
      </w:r>
      <w:r w:rsidRPr="003C5F70">
        <w:rPr>
          <w:rFonts w:ascii="Times New Roman" w:hAnsi="Times New Roman"/>
          <w:color w:val="000000" w:themeColor="text1"/>
          <w:sz w:val="28"/>
          <w:szCs w:val="28"/>
        </w:rPr>
        <w:t xml:space="preserve"> được tham gia đào tạo, bồi dưỡng, tập huấn phù hợp với yêu cầu nhiệm vụ. </w:t>
      </w:r>
    </w:p>
    <w:p w14:paraId="2E2C9310" w14:textId="1A2D3E49" w:rsidR="00392D7D" w:rsidRPr="003C5F70" w:rsidRDefault="00392D7D" w:rsidP="00C4504D">
      <w:pPr>
        <w:spacing w:beforeLines="60" w:before="144" w:afterLines="60" w:after="144" w:line="240" w:lineRule="auto"/>
        <w:ind w:firstLine="720"/>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3. Việc quản lý, sử dụng, đánh giá, bố trí đối với người hoạt động không chuyên trách ở thôn, tổ dân phố</w:t>
      </w:r>
      <w:r w:rsidRPr="003C5F70">
        <w:rPr>
          <w:rFonts w:ascii="Times New Roman" w:hAnsi="Times New Roman"/>
          <w:bCs/>
          <w:color w:val="000000" w:themeColor="text1"/>
          <w:sz w:val="28"/>
          <w:szCs w:val="28"/>
        </w:rPr>
        <w:t xml:space="preserve"> và người tham gia hoạt động ở thôn, tổ dân phố</w:t>
      </w:r>
      <w:r w:rsidRPr="003C5F70">
        <w:rPr>
          <w:rFonts w:ascii="Times New Roman" w:hAnsi="Times New Roman"/>
          <w:color w:val="000000" w:themeColor="text1"/>
          <w:sz w:val="28"/>
          <w:szCs w:val="28"/>
        </w:rPr>
        <w:t xml:space="preserve"> thực hiện theo quy định của pháp luật và Nghị quyết của Hội đồng nhân dân tỉnh. </w:t>
      </w:r>
    </w:p>
    <w:p w14:paraId="02B5A19A" w14:textId="4DED1B9D" w:rsidR="00C40B65" w:rsidRPr="003C5F70" w:rsidRDefault="00C40B65" w:rsidP="00E92DEC">
      <w:pPr>
        <w:spacing w:before="120" w:after="120" w:line="240" w:lineRule="auto"/>
        <w:ind w:firstLine="709"/>
        <w:jc w:val="both"/>
        <w:rPr>
          <w:rFonts w:ascii="Times New Roman" w:hAnsi="Times New Roman"/>
          <w:color w:val="000000" w:themeColor="text1"/>
          <w:sz w:val="28"/>
          <w:szCs w:val="28"/>
        </w:rPr>
      </w:pPr>
      <w:r w:rsidRPr="003C5F70">
        <w:rPr>
          <w:rFonts w:ascii="Times New Roman" w:eastAsia="Times New Roman" w:hAnsi="Times New Roman"/>
          <w:color w:val="000000" w:themeColor="text1"/>
          <w:sz w:val="28"/>
          <w:szCs w:val="28"/>
        </w:rPr>
        <w:t>4. Người hoạt động không chuyên trách ở thôn, tổ dân phố</w:t>
      </w:r>
      <w:r w:rsidRPr="003C5F70">
        <w:rPr>
          <w:rFonts w:ascii="Times New Roman" w:hAnsi="Times New Roman"/>
          <w:b/>
          <w:color w:val="000000" w:themeColor="text1"/>
          <w:sz w:val="28"/>
          <w:szCs w:val="28"/>
        </w:rPr>
        <w:t xml:space="preserve"> </w:t>
      </w:r>
      <w:r w:rsidRPr="003C5F70">
        <w:rPr>
          <w:rFonts w:ascii="Times New Roman" w:hAnsi="Times New Roman"/>
          <w:bCs/>
          <w:color w:val="000000" w:themeColor="text1"/>
          <w:sz w:val="28"/>
          <w:szCs w:val="28"/>
        </w:rPr>
        <w:t>và người tham gia hoạt động ở thôn, tổ dân phố</w:t>
      </w:r>
      <w:r w:rsidRPr="003C5F70">
        <w:rPr>
          <w:rFonts w:ascii="Times New Roman" w:hAnsi="Times New Roman"/>
          <w:color w:val="000000" w:themeColor="text1"/>
          <w:sz w:val="28"/>
          <w:szCs w:val="28"/>
        </w:rPr>
        <w:t xml:space="preserve"> nếu hoàn thành xuất sắc nhiệm vụ thì được biểu dương, khen thưởng theo quy định của pháp luật; nếu không hoàn thành nhiệm vụ, không được Nhân dân tín nhiệm hoặc vi phạm pháp luật thì tùy theo mức độ sai phạm, Ủy ban nhân dân cấp xã, cơ quan có thẩm quyền xem xét, thực hiện việc thay thế, cho thôi làm nhiệm vụ theo quy định của pháp luật.</w:t>
      </w:r>
    </w:p>
    <w:p w14:paraId="7F1290FE" w14:textId="2ED34471" w:rsidR="00392D7D" w:rsidRPr="003C5F70" w:rsidRDefault="00392D7D" w:rsidP="00E92DEC">
      <w:pPr>
        <w:spacing w:before="120" w:after="120" w:line="240" w:lineRule="auto"/>
        <w:ind w:firstLine="720"/>
        <w:jc w:val="both"/>
        <w:rPr>
          <w:rFonts w:ascii="Times New Roman" w:hAnsi="Times New Roman"/>
          <w:b/>
          <w:bCs/>
          <w:color w:val="000000" w:themeColor="text1"/>
          <w:sz w:val="28"/>
          <w:szCs w:val="28"/>
        </w:rPr>
      </w:pPr>
      <w:r w:rsidRPr="003C5F70">
        <w:rPr>
          <w:rFonts w:ascii="Times New Roman" w:hAnsi="Times New Roman"/>
          <w:b/>
          <w:bCs/>
          <w:color w:val="000000" w:themeColor="text1"/>
          <w:sz w:val="28"/>
          <w:szCs w:val="28"/>
        </w:rPr>
        <w:t>Điều 1</w:t>
      </w:r>
      <w:r w:rsidR="007C4F43" w:rsidRPr="003C5F70">
        <w:rPr>
          <w:rFonts w:ascii="Times New Roman" w:hAnsi="Times New Roman"/>
          <w:b/>
          <w:bCs/>
          <w:color w:val="000000" w:themeColor="text1"/>
          <w:sz w:val="28"/>
          <w:szCs w:val="28"/>
        </w:rPr>
        <w:t>4</w:t>
      </w:r>
      <w:r w:rsidRPr="003C5F70">
        <w:rPr>
          <w:rFonts w:ascii="Times New Roman" w:hAnsi="Times New Roman"/>
          <w:b/>
          <w:bCs/>
          <w:color w:val="000000" w:themeColor="text1"/>
          <w:sz w:val="28"/>
          <w:szCs w:val="28"/>
        </w:rPr>
        <w:t>. Đ</w:t>
      </w:r>
      <w:r w:rsidRPr="003C5F70">
        <w:rPr>
          <w:rFonts w:ascii="Times New Roman" w:hAnsi="Times New Roman"/>
          <w:b/>
          <w:color w:val="000000" w:themeColor="text1"/>
          <w:sz w:val="28"/>
          <w:szCs w:val="28"/>
        </w:rPr>
        <w:t xml:space="preserve">ào tạo, bồi dưỡng và chế độ, chính sách đối với </w:t>
      </w:r>
      <w:r w:rsidR="009F323A">
        <w:rPr>
          <w:rFonts w:ascii="Times New Roman" w:hAnsi="Times New Roman"/>
          <w:b/>
          <w:color w:val="000000" w:themeColor="text1"/>
          <w:sz w:val="28"/>
          <w:szCs w:val="28"/>
        </w:rPr>
        <w:t>n</w:t>
      </w:r>
      <w:r w:rsidRPr="003C5F70">
        <w:rPr>
          <w:rFonts w:ascii="Times New Roman" w:hAnsi="Times New Roman"/>
          <w:b/>
          <w:color w:val="000000" w:themeColor="text1"/>
          <w:sz w:val="28"/>
          <w:szCs w:val="28"/>
        </w:rPr>
        <w:t>gười hoạt động không chuyên trách ở thôn, tổ dân phố và người tham gia hoạt động ở thôn, tổ dân phố</w:t>
      </w:r>
    </w:p>
    <w:p w14:paraId="06516BB8" w14:textId="77777777" w:rsidR="00392D7D" w:rsidRPr="003C5F70" w:rsidRDefault="00392D7D" w:rsidP="00E92DEC">
      <w:pPr>
        <w:spacing w:before="120" w:after="120" w:line="240" w:lineRule="auto"/>
        <w:ind w:firstLine="720"/>
        <w:jc w:val="both"/>
        <w:rPr>
          <w:rFonts w:ascii="Times New Roman" w:eastAsia="Times New Roman" w:hAnsi="Times New Roman"/>
          <w:color w:val="000000" w:themeColor="text1"/>
          <w:sz w:val="28"/>
          <w:szCs w:val="28"/>
        </w:rPr>
      </w:pPr>
      <w:r w:rsidRPr="003C5F70">
        <w:rPr>
          <w:rFonts w:ascii="Times New Roman" w:eastAsia="Times New Roman" w:hAnsi="Times New Roman"/>
          <w:color w:val="000000" w:themeColor="text1"/>
          <w:sz w:val="28"/>
          <w:szCs w:val="28"/>
        </w:rPr>
        <w:lastRenderedPageBreak/>
        <w:t>1. Người hoạt động không chuyên trách ở thôn, tổ dân phố</w:t>
      </w:r>
      <w:r w:rsidRPr="003C5F70">
        <w:rPr>
          <w:rFonts w:ascii="Times New Roman" w:hAnsi="Times New Roman"/>
          <w:bCs/>
          <w:color w:val="000000" w:themeColor="text1"/>
          <w:sz w:val="28"/>
          <w:szCs w:val="28"/>
        </w:rPr>
        <w:t xml:space="preserve"> và người tham gia hoạt động ở thôn, tổ dân phố</w:t>
      </w:r>
      <w:r w:rsidRPr="003C5F70">
        <w:rPr>
          <w:rFonts w:ascii="Times New Roman" w:eastAsia="Times New Roman" w:hAnsi="Times New Roman"/>
          <w:color w:val="000000" w:themeColor="text1"/>
          <w:sz w:val="28"/>
          <w:szCs w:val="28"/>
        </w:rPr>
        <w:t xml:space="preserve"> được đào tạo, bồi dưỡng kiến thức, kỹ năng phù hợp với tiêu chuẩn và yêu cầu nhiệm vụ được giao. </w:t>
      </w:r>
    </w:p>
    <w:p w14:paraId="7C9E26AA" w14:textId="77777777" w:rsidR="00392D7D" w:rsidRPr="003C5F70" w:rsidRDefault="00392D7D" w:rsidP="00E92DEC">
      <w:pPr>
        <w:spacing w:before="120" w:after="120" w:line="240" w:lineRule="auto"/>
        <w:ind w:firstLine="720"/>
        <w:jc w:val="both"/>
        <w:rPr>
          <w:rFonts w:ascii="Times New Roman" w:hAnsi="Times New Roman"/>
          <w:bCs/>
          <w:color w:val="000000" w:themeColor="text1"/>
          <w:sz w:val="28"/>
          <w:szCs w:val="28"/>
        </w:rPr>
      </w:pPr>
      <w:r w:rsidRPr="003C5F70">
        <w:rPr>
          <w:rFonts w:ascii="Times New Roman" w:eastAsia="Times New Roman" w:hAnsi="Times New Roman"/>
          <w:color w:val="000000" w:themeColor="text1"/>
          <w:sz w:val="28"/>
          <w:szCs w:val="28"/>
        </w:rPr>
        <w:t>Nội dung bồi dưỡng tập trung vào kỹ năng tuyên truyền, vận động Nhân dân; hòa giải ở cơ sở; năng lực lãnh đạo, tổ chức hoạt động ở cộng đồng dân cư; ứng dụng công nghệ thông tin, chuyển đổi số; sử dụng nền tảng số; cập nhật, khai thác cơ sở dữ liệu; hỗ trợ Nhân dân tiếp cận, sử dụng dịch vụ công trực tuyến và các kỹ năng khác phù hợp theo quy định.</w:t>
      </w:r>
    </w:p>
    <w:p w14:paraId="5A3E4A22" w14:textId="3E9C2339" w:rsidR="00392D7D" w:rsidRPr="003C5F70" w:rsidRDefault="00392D7D" w:rsidP="00E92DEC">
      <w:pPr>
        <w:spacing w:before="120" w:after="120" w:line="240" w:lineRule="auto"/>
        <w:ind w:firstLine="720"/>
        <w:jc w:val="both"/>
        <w:rPr>
          <w:rFonts w:ascii="Times New Roman" w:hAnsi="Times New Roman"/>
          <w:bCs/>
          <w:color w:val="000000" w:themeColor="text1"/>
          <w:sz w:val="28"/>
          <w:szCs w:val="28"/>
        </w:rPr>
      </w:pPr>
      <w:r w:rsidRPr="003C5F70">
        <w:rPr>
          <w:rFonts w:ascii="Times New Roman" w:eastAsia="Times New Roman" w:hAnsi="Times New Roman"/>
          <w:color w:val="000000" w:themeColor="text1"/>
          <w:sz w:val="28"/>
          <w:szCs w:val="28"/>
        </w:rPr>
        <w:t xml:space="preserve">2. Việc cử </w:t>
      </w:r>
      <w:r w:rsidR="009F323A" w:rsidRPr="003C5F70">
        <w:rPr>
          <w:rFonts w:ascii="Times New Roman" w:eastAsia="Times New Roman" w:hAnsi="Times New Roman"/>
          <w:color w:val="000000" w:themeColor="text1"/>
          <w:sz w:val="28"/>
          <w:szCs w:val="28"/>
        </w:rPr>
        <w:t xml:space="preserve">người hoạt động không chuyên trách ở thôn, tổ dân phố </w:t>
      </w:r>
      <w:r w:rsidRPr="003C5F70">
        <w:rPr>
          <w:rFonts w:ascii="Times New Roman" w:eastAsia="Times New Roman" w:hAnsi="Times New Roman"/>
          <w:color w:val="000000" w:themeColor="text1"/>
          <w:sz w:val="28"/>
          <w:szCs w:val="28"/>
        </w:rPr>
        <w:t xml:space="preserve">đi đào tạo, bồi dưỡng và chế độ </w:t>
      </w:r>
      <w:r w:rsidR="00FD1EF5" w:rsidRPr="003C5F70">
        <w:rPr>
          <w:rFonts w:ascii="Times New Roman" w:eastAsia="Times New Roman" w:hAnsi="Times New Roman"/>
          <w:color w:val="000000" w:themeColor="text1"/>
          <w:sz w:val="28"/>
          <w:szCs w:val="28"/>
        </w:rPr>
        <w:t xml:space="preserve">hỗ trợ </w:t>
      </w:r>
      <w:r w:rsidRPr="003C5F70">
        <w:rPr>
          <w:rFonts w:ascii="Times New Roman" w:eastAsia="Times New Roman" w:hAnsi="Times New Roman"/>
          <w:color w:val="000000" w:themeColor="text1"/>
          <w:sz w:val="28"/>
          <w:szCs w:val="28"/>
        </w:rPr>
        <w:t xml:space="preserve">tham gia đào tạo, bồi dưỡng thực hiện theo quy định của pháp luật và Nghị quyết của Hội đồng nhân dân tỉnh. </w:t>
      </w:r>
    </w:p>
    <w:p w14:paraId="22AED64A" w14:textId="77777777" w:rsidR="00392D7D" w:rsidRPr="003C5F70" w:rsidRDefault="00392D7D" w:rsidP="00E92DEC">
      <w:pPr>
        <w:spacing w:before="120" w:after="120" w:line="240" w:lineRule="auto"/>
        <w:ind w:firstLine="720"/>
        <w:jc w:val="both"/>
        <w:rPr>
          <w:rFonts w:ascii="Times New Roman" w:eastAsia="Times New Roman" w:hAnsi="Times New Roman"/>
          <w:color w:val="000000" w:themeColor="text1"/>
          <w:sz w:val="28"/>
          <w:szCs w:val="28"/>
        </w:rPr>
      </w:pPr>
      <w:r w:rsidRPr="003C5F70">
        <w:rPr>
          <w:rFonts w:ascii="Times New Roman" w:hAnsi="Times New Roman"/>
          <w:bCs/>
          <w:color w:val="000000" w:themeColor="text1"/>
          <w:sz w:val="28"/>
          <w:szCs w:val="28"/>
        </w:rPr>
        <w:t xml:space="preserve">3. </w:t>
      </w:r>
      <w:r w:rsidRPr="003C5F70">
        <w:rPr>
          <w:rFonts w:ascii="Times New Roman" w:eastAsia="Times New Roman" w:hAnsi="Times New Roman"/>
          <w:color w:val="000000" w:themeColor="text1"/>
          <w:sz w:val="28"/>
          <w:szCs w:val="28"/>
        </w:rPr>
        <w:t>Người hoạt động không chuyên trách ở thôn, tổ dân phố</w:t>
      </w:r>
      <w:r w:rsidRPr="003C5F70">
        <w:rPr>
          <w:rFonts w:ascii="Times New Roman" w:hAnsi="Times New Roman"/>
          <w:bCs/>
          <w:color w:val="000000" w:themeColor="text1"/>
          <w:sz w:val="28"/>
          <w:szCs w:val="28"/>
        </w:rPr>
        <w:t xml:space="preserve"> và người tham gia hoạt động ở thôn, tổ dân phố</w:t>
      </w:r>
      <w:r w:rsidRPr="003C5F70">
        <w:rPr>
          <w:rFonts w:ascii="Times New Roman" w:eastAsia="Times New Roman" w:hAnsi="Times New Roman"/>
          <w:color w:val="000000" w:themeColor="text1"/>
          <w:sz w:val="28"/>
          <w:szCs w:val="28"/>
        </w:rPr>
        <w:t xml:space="preserve"> được hưởng chế độ, chính sách theo quy định của pháp luật và Nghị quyết của Hội đồng nhân dân tỉnh. </w:t>
      </w:r>
    </w:p>
    <w:p w14:paraId="672DE788" w14:textId="547F1DA1" w:rsidR="00EE5389" w:rsidRPr="00E82967" w:rsidRDefault="00EE5389" w:rsidP="00FA03AA">
      <w:pPr>
        <w:spacing w:before="120" w:after="120" w:line="240" w:lineRule="auto"/>
        <w:ind w:firstLine="720"/>
        <w:jc w:val="both"/>
        <w:rPr>
          <w:rFonts w:ascii="Times New Roman" w:hAnsi="Times New Roman"/>
          <w:color w:val="000000" w:themeColor="text1"/>
          <w:sz w:val="28"/>
          <w:szCs w:val="28"/>
        </w:rPr>
      </w:pPr>
      <w:r w:rsidRPr="00E82967">
        <w:rPr>
          <w:rFonts w:ascii="Times New Roman" w:hAnsi="Times New Roman"/>
          <w:color w:val="000000" w:themeColor="text1"/>
          <w:sz w:val="28"/>
          <w:szCs w:val="28"/>
        </w:rPr>
        <w:t xml:space="preserve">Trong </w:t>
      </w:r>
      <w:r w:rsidR="00821561" w:rsidRPr="00E82967">
        <w:rPr>
          <w:rFonts w:ascii="Times New Roman" w:hAnsi="Times New Roman"/>
          <w:color w:val="000000" w:themeColor="text1"/>
          <w:sz w:val="28"/>
          <w:szCs w:val="28"/>
        </w:rPr>
        <w:t>trường hợp</w:t>
      </w:r>
      <w:r w:rsidRPr="00E82967">
        <w:rPr>
          <w:rFonts w:ascii="Times New Roman" w:hAnsi="Times New Roman"/>
          <w:color w:val="000000" w:themeColor="text1"/>
          <w:sz w:val="28"/>
          <w:szCs w:val="28"/>
        </w:rPr>
        <w:t xml:space="preserve"> </w:t>
      </w:r>
      <w:r w:rsidR="00FA03AA" w:rsidRPr="00E82967">
        <w:rPr>
          <w:rFonts w:ascii="Times New Roman" w:hAnsi="Times New Roman"/>
          <w:color w:val="000000" w:themeColor="text1"/>
          <w:sz w:val="28"/>
          <w:szCs w:val="28"/>
        </w:rPr>
        <w:t xml:space="preserve">người </w:t>
      </w:r>
      <w:r w:rsidR="00FA03AA" w:rsidRPr="00E82967">
        <w:rPr>
          <w:rFonts w:ascii="Times New Roman" w:eastAsia="Times New Roman" w:hAnsi="Times New Roman"/>
          <w:color w:val="000000" w:themeColor="text1"/>
          <w:sz w:val="28"/>
          <w:szCs w:val="28"/>
        </w:rPr>
        <w:t xml:space="preserve">hoạt động không chuyên trách và </w:t>
      </w:r>
      <w:r w:rsidR="00FA03AA" w:rsidRPr="00E82967">
        <w:rPr>
          <w:rFonts w:ascii="Times New Roman" w:hAnsi="Times New Roman"/>
          <w:bCs/>
          <w:color w:val="000000" w:themeColor="text1"/>
          <w:sz w:val="28"/>
          <w:szCs w:val="28"/>
        </w:rPr>
        <w:t xml:space="preserve">người tham gia hoạt động ở thôn, tổ dân phố </w:t>
      </w:r>
      <w:r w:rsidR="00FA03AA" w:rsidRPr="00E82967">
        <w:rPr>
          <w:rFonts w:ascii="Times New Roman" w:eastAsia="Times New Roman" w:hAnsi="Times New Roman"/>
          <w:color w:val="000000" w:themeColor="text1"/>
          <w:sz w:val="28"/>
          <w:szCs w:val="28"/>
        </w:rPr>
        <w:t xml:space="preserve">được cấp có thẩm quyền quyết định bố trí giữ chức danh lâm thời do </w:t>
      </w:r>
      <w:r w:rsidR="00821561" w:rsidRPr="00E82967">
        <w:rPr>
          <w:rFonts w:ascii="Times New Roman" w:hAnsi="Times New Roman"/>
          <w:color w:val="000000" w:themeColor="text1"/>
          <w:sz w:val="28"/>
          <w:szCs w:val="28"/>
        </w:rPr>
        <w:t xml:space="preserve">thành lập, </w:t>
      </w:r>
      <w:r w:rsidRPr="00E82967">
        <w:rPr>
          <w:rFonts w:ascii="Times New Roman" w:hAnsi="Times New Roman"/>
          <w:color w:val="000000" w:themeColor="text1"/>
          <w:sz w:val="28"/>
          <w:szCs w:val="28"/>
        </w:rPr>
        <w:t xml:space="preserve">sắp xếp, </w:t>
      </w:r>
      <w:r w:rsidR="00821561" w:rsidRPr="00E82967">
        <w:rPr>
          <w:rFonts w:ascii="Times New Roman" w:hAnsi="Times New Roman"/>
          <w:color w:val="000000" w:themeColor="text1"/>
          <w:sz w:val="28"/>
          <w:szCs w:val="28"/>
        </w:rPr>
        <w:t>tổ chức</w:t>
      </w:r>
      <w:r w:rsidRPr="00E82967">
        <w:rPr>
          <w:rFonts w:ascii="Times New Roman" w:hAnsi="Times New Roman"/>
          <w:color w:val="000000" w:themeColor="text1"/>
          <w:sz w:val="28"/>
          <w:szCs w:val="28"/>
        </w:rPr>
        <w:t xml:space="preserve"> lại thôn, tổ dân phố </w:t>
      </w:r>
      <w:r w:rsidR="00821561" w:rsidRPr="00E82967">
        <w:rPr>
          <w:rFonts w:ascii="Times New Roman" w:hAnsi="Times New Roman"/>
          <w:color w:val="000000" w:themeColor="text1"/>
          <w:sz w:val="28"/>
          <w:szCs w:val="28"/>
        </w:rPr>
        <w:t xml:space="preserve">hoặc khuyết chức danh </w:t>
      </w:r>
      <w:r w:rsidR="00FA03AA" w:rsidRPr="00E82967">
        <w:rPr>
          <w:rFonts w:ascii="Times New Roman" w:hAnsi="Times New Roman"/>
          <w:color w:val="000000" w:themeColor="text1"/>
          <w:sz w:val="28"/>
          <w:szCs w:val="28"/>
        </w:rPr>
        <w:t xml:space="preserve">người </w:t>
      </w:r>
      <w:r w:rsidR="00FA03AA" w:rsidRPr="00E82967">
        <w:rPr>
          <w:rFonts w:ascii="Times New Roman" w:eastAsia="Times New Roman" w:hAnsi="Times New Roman"/>
          <w:color w:val="000000" w:themeColor="text1"/>
          <w:sz w:val="28"/>
          <w:szCs w:val="28"/>
        </w:rPr>
        <w:t xml:space="preserve">hoạt động không chuyên trách và </w:t>
      </w:r>
      <w:r w:rsidR="00FA03AA" w:rsidRPr="00E82967">
        <w:rPr>
          <w:rFonts w:ascii="Times New Roman" w:hAnsi="Times New Roman"/>
          <w:bCs/>
          <w:color w:val="000000" w:themeColor="text1"/>
          <w:sz w:val="28"/>
          <w:szCs w:val="28"/>
        </w:rPr>
        <w:t xml:space="preserve">người tham gia hoạt động ở thôn, tổ dân phố thì </w:t>
      </w:r>
      <w:r w:rsidRPr="00E82967">
        <w:rPr>
          <w:rFonts w:ascii="Times New Roman" w:eastAsia="Times New Roman" w:hAnsi="Times New Roman"/>
          <w:color w:val="000000" w:themeColor="text1"/>
          <w:sz w:val="28"/>
          <w:szCs w:val="28"/>
        </w:rPr>
        <w:t xml:space="preserve">được </w:t>
      </w:r>
      <w:r w:rsidR="00821561" w:rsidRPr="00E82967">
        <w:rPr>
          <w:rFonts w:ascii="Times New Roman" w:eastAsia="Times New Roman" w:hAnsi="Times New Roman"/>
          <w:color w:val="000000" w:themeColor="text1"/>
          <w:sz w:val="28"/>
          <w:szCs w:val="28"/>
        </w:rPr>
        <w:t xml:space="preserve">hưởng </w:t>
      </w:r>
      <w:r w:rsidRPr="00E82967">
        <w:rPr>
          <w:rFonts w:ascii="Times New Roman" w:eastAsia="Times New Roman" w:hAnsi="Times New Roman"/>
          <w:color w:val="000000" w:themeColor="text1"/>
          <w:sz w:val="28"/>
          <w:szCs w:val="28"/>
        </w:rPr>
        <w:t>các chế độ phụ cấp, hỗ trợ như chức danh chính thức</w:t>
      </w:r>
      <w:r w:rsidR="00FA03AA" w:rsidRPr="00E82967">
        <w:rPr>
          <w:rFonts w:ascii="Times New Roman" w:eastAsia="Times New Roman" w:hAnsi="Times New Roman"/>
          <w:color w:val="000000" w:themeColor="text1"/>
          <w:sz w:val="28"/>
          <w:szCs w:val="28"/>
        </w:rPr>
        <w:t>.</w:t>
      </w:r>
      <w:r w:rsidRPr="00E82967">
        <w:rPr>
          <w:rFonts w:ascii="Times New Roman" w:eastAsia="Times New Roman" w:hAnsi="Times New Roman"/>
          <w:color w:val="000000" w:themeColor="text1"/>
          <w:sz w:val="28"/>
          <w:szCs w:val="28"/>
        </w:rPr>
        <w:t xml:space="preserve"> </w:t>
      </w:r>
      <w:r w:rsidRPr="00E82967">
        <w:rPr>
          <w:rFonts w:ascii="Times New Roman" w:hAnsi="Times New Roman"/>
          <w:color w:val="000000" w:themeColor="text1"/>
          <w:sz w:val="28"/>
          <w:szCs w:val="28"/>
        </w:rPr>
        <w:t xml:space="preserve">Thời gian hưởng </w:t>
      </w:r>
      <w:r w:rsidRPr="00E82967">
        <w:rPr>
          <w:rFonts w:ascii="Times New Roman" w:eastAsia="Times New Roman" w:hAnsi="Times New Roman"/>
          <w:color w:val="000000" w:themeColor="text1"/>
          <w:sz w:val="28"/>
          <w:szCs w:val="28"/>
        </w:rPr>
        <w:t>phụ cấp, hỗ trợ</w:t>
      </w:r>
      <w:r w:rsidRPr="00E82967">
        <w:rPr>
          <w:rFonts w:ascii="Times New Roman" w:hAnsi="Times New Roman"/>
          <w:color w:val="000000" w:themeColor="text1"/>
          <w:sz w:val="28"/>
          <w:szCs w:val="28"/>
        </w:rPr>
        <w:t xml:space="preserve"> kể từ ngày quyết định chỉ định lâm thời có hiệu lực cho đến </w:t>
      </w:r>
      <w:r w:rsidR="00821561" w:rsidRPr="00E82967">
        <w:rPr>
          <w:rFonts w:ascii="Times New Roman" w:hAnsi="Times New Roman"/>
          <w:color w:val="000000" w:themeColor="text1"/>
          <w:sz w:val="28"/>
          <w:szCs w:val="28"/>
        </w:rPr>
        <w:t>khi</w:t>
      </w:r>
      <w:r w:rsidRPr="00E82967">
        <w:rPr>
          <w:rFonts w:ascii="Times New Roman" w:hAnsi="Times New Roman"/>
          <w:color w:val="000000" w:themeColor="text1"/>
          <w:sz w:val="28"/>
          <w:szCs w:val="28"/>
        </w:rPr>
        <w:t xml:space="preserve"> </w:t>
      </w:r>
      <w:r w:rsidR="00821561" w:rsidRPr="00E82967">
        <w:rPr>
          <w:rFonts w:ascii="Times New Roman" w:hAnsi="Times New Roman"/>
          <w:color w:val="000000" w:themeColor="text1"/>
          <w:sz w:val="28"/>
          <w:szCs w:val="28"/>
        </w:rPr>
        <w:t>cấp có thẩm quyền quyết định công nhận</w:t>
      </w:r>
      <w:r w:rsidR="00FA03AA" w:rsidRPr="00E82967">
        <w:rPr>
          <w:rFonts w:ascii="Times New Roman" w:hAnsi="Times New Roman"/>
          <w:color w:val="000000" w:themeColor="text1"/>
          <w:sz w:val="28"/>
          <w:szCs w:val="28"/>
        </w:rPr>
        <w:t xml:space="preserve"> chính thức</w:t>
      </w:r>
      <w:r w:rsidR="00821561" w:rsidRPr="00E82967">
        <w:rPr>
          <w:rFonts w:ascii="Times New Roman" w:hAnsi="Times New Roman"/>
          <w:color w:val="000000" w:themeColor="text1"/>
          <w:sz w:val="28"/>
          <w:szCs w:val="28"/>
        </w:rPr>
        <w:t xml:space="preserve"> theo quy định. </w:t>
      </w:r>
    </w:p>
    <w:p w14:paraId="285FA9DA" w14:textId="77777777" w:rsidR="00392D7D" w:rsidRPr="003C5F70" w:rsidRDefault="00392D7D" w:rsidP="00E92DEC">
      <w:pPr>
        <w:spacing w:before="120" w:after="120" w:line="240" w:lineRule="auto"/>
        <w:ind w:firstLine="720"/>
        <w:jc w:val="both"/>
        <w:rPr>
          <w:rFonts w:ascii="Times New Roman" w:eastAsia="Times New Roman" w:hAnsi="Times New Roman"/>
          <w:color w:val="000000" w:themeColor="text1"/>
          <w:sz w:val="28"/>
          <w:szCs w:val="28"/>
        </w:rPr>
      </w:pPr>
      <w:r w:rsidRPr="003C5F70">
        <w:rPr>
          <w:rFonts w:ascii="Times New Roman" w:hAnsi="Times New Roman"/>
          <w:bCs/>
          <w:color w:val="000000" w:themeColor="text1"/>
          <w:sz w:val="28"/>
          <w:szCs w:val="28"/>
        </w:rPr>
        <w:t>4.</w:t>
      </w:r>
      <w:r w:rsidRPr="003C5F70">
        <w:rPr>
          <w:rFonts w:ascii="Times New Roman" w:eastAsia="Times New Roman" w:hAnsi="Times New Roman"/>
          <w:color w:val="000000" w:themeColor="text1"/>
          <w:sz w:val="28"/>
          <w:szCs w:val="28"/>
        </w:rPr>
        <w:t xml:space="preserve"> Người hoạt động không chuyên trách ở thôn, tổ dân phố nghỉ việc do sắp xếp, tổ chức lại thôn, tổ dân phố được hưởng chế độ, chính sách theo quy định của Chính phủ về tinh giản biên chế.</w:t>
      </w:r>
    </w:p>
    <w:p w14:paraId="2EBA5084" w14:textId="64AE8B62" w:rsidR="007C4F43" w:rsidRPr="003C5F70" w:rsidRDefault="007C4F43" w:rsidP="00E92DEC">
      <w:pPr>
        <w:spacing w:before="120" w:after="120" w:line="240" w:lineRule="auto"/>
        <w:ind w:firstLine="720"/>
        <w:jc w:val="both"/>
        <w:rPr>
          <w:rFonts w:ascii="Times New Roman" w:hAnsi="Times New Roman"/>
          <w:b/>
          <w:bCs/>
          <w:color w:val="000000" w:themeColor="text1"/>
          <w:sz w:val="28"/>
          <w:szCs w:val="28"/>
        </w:rPr>
      </w:pPr>
      <w:r w:rsidRPr="003C5F70">
        <w:rPr>
          <w:rFonts w:ascii="Times New Roman" w:hAnsi="Times New Roman"/>
          <w:b/>
          <w:bCs/>
          <w:color w:val="000000" w:themeColor="text1"/>
          <w:sz w:val="28"/>
          <w:szCs w:val="28"/>
          <w:lang w:val="vi-VN"/>
        </w:rPr>
        <w:t xml:space="preserve">Điều </w:t>
      </w:r>
      <w:r w:rsidRPr="003C5F70">
        <w:rPr>
          <w:rFonts w:ascii="Times New Roman" w:hAnsi="Times New Roman"/>
          <w:b/>
          <w:bCs/>
          <w:color w:val="000000" w:themeColor="text1"/>
          <w:sz w:val="28"/>
          <w:szCs w:val="28"/>
        </w:rPr>
        <w:t>15</w:t>
      </w:r>
      <w:r w:rsidRPr="003C5F70">
        <w:rPr>
          <w:rFonts w:ascii="Times New Roman" w:hAnsi="Times New Roman"/>
          <w:b/>
          <w:bCs/>
          <w:color w:val="000000" w:themeColor="text1"/>
          <w:sz w:val="28"/>
          <w:szCs w:val="28"/>
          <w:lang w:val="vi-VN"/>
        </w:rPr>
        <w:t xml:space="preserve">. Kinh phí </w:t>
      </w:r>
      <w:r w:rsidRPr="003C5F70">
        <w:rPr>
          <w:rFonts w:ascii="Times New Roman" w:hAnsi="Times New Roman"/>
          <w:b/>
          <w:bCs/>
          <w:color w:val="000000" w:themeColor="text1"/>
          <w:sz w:val="28"/>
          <w:szCs w:val="28"/>
        </w:rPr>
        <w:t>thực hiện</w:t>
      </w:r>
    </w:p>
    <w:p w14:paraId="3CAFA9C6" w14:textId="068E613C" w:rsidR="007C4F43" w:rsidRPr="003C5F70" w:rsidRDefault="007C4F43" w:rsidP="00E92DEC">
      <w:pPr>
        <w:spacing w:before="120" w:after="120" w:line="240" w:lineRule="auto"/>
        <w:ind w:firstLine="720"/>
        <w:jc w:val="both"/>
        <w:rPr>
          <w:rFonts w:ascii="Times New Roman" w:hAnsi="Times New Roman"/>
          <w:bCs/>
          <w:color w:val="000000" w:themeColor="text1"/>
          <w:sz w:val="28"/>
          <w:szCs w:val="28"/>
        </w:rPr>
      </w:pPr>
      <w:r w:rsidRPr="003C5F70">
        <w:rPr>
          <w:rFonts w:ascii="Times New Roman" w:hAnsi="Times New Roman"/>
          <w:bCs/>
          <w:color w:val="000000" w:themeColor="text1"/>
          <w:sz w:val="28"/>
          <w:szCs w:val="28"/>
        </w:rPr>
        <w:t xml:space="preserve">1. </w:t>
      </w:r>
      <w:r w:rsidRPr="003C5F70">
        <w:rPr>
          <w:rFonts w:ascii="Times New Roman" w:eastAsia="Times New Roman" w:hAnsi="Times New Roman"/>
          <w:color w:val="000000" w:themeColor="text1"/>
          <w:sz w:val="28"/>
          <w:szCs w:val="28"/>
        </w:rPr>
        <w:t>Kinh phí tổ chức bầu, cho thôi làm nhiệm vụ Trưởng thôn, Tổ trưởng tổ dân phố; kinh phí phục vụ hoạt động của thôn, tổ dân phố và kinh phí thực hiện chế độ, chính sách đối với người hoạt động không chuyên trách ở thôn, tổ dân phố</w:t>
      </w:r>
      <w:r w:rsidRPr="003C5F70">
        <w:rPr>
          <w:rFonts w:ascii="Times New Roman" w:hAnsi="Times New Roman"/>
          <w:bCs/>
          <w:color w:val="000000" w:themeColor="text1"/>
          <w:sz w:val="28"/>
          <w:szCs w:val="28"/>
        </w:rPr>
        <w:t xml:space="preserve"> và người tham gia hoạt động ở thôn, tổ dân phố</w:t>
      </w:r>
      <w:r w:rsidRPr="003C5F70">
        <w:rPr>
          <w:rFonts w:ascii="Times New Roman" w:eastAsia="Times New Roman" w:hAnsi="Times New Roman"/>
          <w:color w:val="000000" w:themeColor="text1"/>
          <w:sz w:val="28"/>
          <w:szCs w:val="28"/>
        </w:rPr>
        <w:t xml:space="preserve"> được bảo đảm theo quy định của pháp luật về ngân sách nhà nước và các quy định pháp luật có liên quan. </w:t>
      </w:r>
    </w:p>
    <w:p w14:paraId="3A10F842" w14:textId="77777777" w:rsidR="007C4F43" w:rsidRPr="003C5F70" w:rsidRDefault="007C4F43" w:rsidP="00E92DEC">
      <w:pPr>
        <w:spacing w:before="120" w:after="120" w:line="240" w:lineRule="auto"/>
        <w:ind w:firstLine="720"/>
        <w:jc w:val="both"/>
        <w:rPr>
          <w:rFonts w:ascii="Times New Roman" w:eastAsia="Times New Roman" w:hAnsi="Times New Roman"/>
          <w:color w:val="000000" w:themeColor="text1"/>
          <w:sz w:val="28"/>
          <w:szCs w:val="28"/>
        </w:rPr>
      </w:pPr>
      <w:r w:rsidRPr="003C5F70">
        <w:rPr>
          <w:rFonts w:ascii="Times New Roman" w:hAnsi="Times New Roman"/>
          <w:bCs/>
          <w:color w:val="000000" w:themeColor="text1"/>
          <w:sz w:val="28"/>
          <w:szCs w:val="28"/>
        </w:rPr>
        <w:t xml:space="preserve">2. </w:t>
      </w:r>
      <w:r w:rsidRPr="003C5F70">
        <w:rPr>
          <w:rFonts w:ascii="Times New Roman" w:eastAsia="Times New Roman" w:hAnsi="Times New Roman"/>
          <w:color w:val="000000" w:themeColor="text1"/>
          <w:sz w:val="28"/>
          <w:szCs w:val="28"/>
        </w:rPr>
        <w:t>Việc quản lý, sử dụng và quyết toán kinh phí thực hiện theo quy định của pháp luật hiện hành.</w:t>
      </w:r>
    </w:p>
    <w:p w14:paraId="12E7D535" w14:textId="77777777" w:rsidR="00FD1EF5" w:rsidRPr="003C5F70" w:rsidRDefault="00FD1EF5" w:rsidP="00E92DEC">
      <w:pPr>
        <w:spacing w:before="120" w:after="120" w:line="240" w:lineRule="auto"/>
        <w:ind w:firstLine="720"/>
        <w:jc w:val="both"/>
        <w:rPr>
          <w:rFonts w:ascii="Times New Roman" w:eastAsia="Times New Roman" w:hAnsi="Times New Roman"/>
          <w:color w:val="000000" w:themeColor="text1"/>
          <w:sz w:val="28"/>
          <w:szCs w:val="28"/>
        </w:rPr>
      </w:pPr>
    </w:p>
    <w:p w14:paraId="5567E506" w14:textId="330D5CBB" w:rsidR="0094083A" w:rsidRPr="003C5F70" w:rsidRDefault="0094083A" w:rsidP="00B72986">
      <w:pPr>
        <w:spacing w:after="0" w:line="240" w:lineRule="auto"/>
        <w:jc w:val="center"/>
        <w:rPr>
          <w:rFonts w:ascii="Times New Roman" w:hAnsi="Times New Roman"/>
          <w:color w:val="000000" w:themeColor="text1"/>
          <w:sz w:val="28"/>
          <w:szCs w:val="28"/>
        </w:rPr>
      </w:pPr>
      <w:r w:rsidRPr="003C5F70">
        <w:rPr>
          <w:rFonts w:ascii="Times New Roman" w:hAnsi="Times New Roman"/>
          <w:b/>
          <w:bCs/>
          <w:color w:val="000000" w:themeColor="text1"/>
          <w:sz w:val="28"/>
          <w:szCs w:val="28"/>
        </w:rPr>
        <w:t>Chương V</w:t>
      </w:r>
      <w:bookmarkEnd w:id="13"/>
    </w:p>
    <w:p w14:paraId="0DC9EB1A" w14:textId="77777777" w:rsidR="0094083A" w:rsidRPr="003C5F70" w:rsidRDefault="0094083A" w:rsidP="00C33040">
      <w:pPr>
        <w:spacing w:after="120" w:line="240" w:lineRule="auto"/>
        <w:jc w:val="center"/>
        <w:rPr>
          <w:rFonts w:ascii="Times New Roman" w:hAnsi="Times New Roman"/>
          <w:b/>
          <w:bCs/>
          <w:color w:val="000000" w:themeColor="text1"/>
          <w:sz w:val="28"/>
          <w:szCs w:val="28"/>
        </w:rPr>
      </w:pPr>
      <w:bookmarkStart w:id="14" w:name="chuong_5_name"/>
      <w:r w:rsidRPr="003C5F70">
        <w:rPr>
          <w:rFonts w:ascii="Times New Roman" w:hAnsi="Times New Roman"/>
          <w:b/>
          <w:bCs/>
          <w:color w:val="000000" w:themeColor="text1"/>
          <w:sz w:val="28"/>
          <w:szCs w:val="28"/>
        </w:rPr>
        <w:t>TỔ CHỨC THỰC HIỆN</w:t>
      </w:r>
      <w:bookmarkEnd w:id="14"/>
    </w:p>
    <w:p w14:paraId="164D08B5" w14:textId="77777777" w:rsidR="0094083A" w:rsidRPr="003C5F70" w:rsidRDefault="0094083A" w:rsidP="00A574EE">
      <w:pPr>
        <w:spacing w:before="120" w:after="120" w:line="240" w:lineRule="auto"/>
        <w:ind w:firstLine="709"/>
        <w:jc w:val="both"/>
        <w:rPr>
          <w:rFonts w:ascii="Times New Roman" w:hAnsi="Times New Roman"/>
          <w:color w:val="000000" w:themeColor="text1"/>
          <w:sz w:val="28"/>
          <w:szCs w:val="28"/>
        </w:rPr>
      </w:pPr>
    </w:p>
    <w:p w14:paraId="2453CD70" w14:textId="1FF361FC" w:rsidR="00667BD4" w:rsidRPr="003C5F70" w:rsidRDefault="0094083A" w:rsidP="00A574EE">
      <w:pPr>
        <w:spacing w:before="120" w:after="120" w:line="240" w:lineRule="auto"/>
        <w:ind w:firstLine="709"/>
        <w:jc w:val="both"/>
        <w:rPr>
          <w:rFonts w:ascii="Times New Roman" w:hAnsi="Times New Roman"/>
          <w:b/>
          <w:bCs/>
          <w:color w:val="000000" w:themeColor="text1"/>
          <w:sz w:val="28"/>
          <w:szCs w:val="28"/>
        </w:rPr>
      </w:pPr>
      <w:bookmarkStart w:id="15" w:name="dieu_17"/>
      <w:r w:rsidRPr="003C5F70">
        <w:rPr>
          <w:rFonts w:ascii="Times New Roman" w:hAnsi="Times New Roman"/>
          <w:b/>
          <w:bCs/>
          <w:color w:val="000000" w:themeColor="text1"/>
          <w:sz w:val="28"/>
          <w:szCs w:val="28"/>
        </w:rPr>
        <w:t xml:space="preserve">Điều </w:t>
      </w:r>
      <w:r w:rsidR="00667BD4" w:rsidRPr="003C5F70">
        <w:rPr>
          <w:rFonts w:ascii="Times New Roman" w:hAnsi="Times New Roman"/>
          <w:b/>
          <w:bCs/>
          <w:color w:val="000000" w:themeColor="text1"/>
          <w:sz w:val="28"/>
          <w:szCs w:val="28"/>
        </w:rPr>
        <w:t>1</w:t>
      </w:r>
      <w:r w:rsidR="00392D7D" w:rsidRPr="003C5F70">
        <w:rPr>
          <w:rFonts w:ascii="Times New Roman" w:hAnsi="Times New Roman"/>
          <w:b/>
          <w:bCs/>
          <w:color w:val="000000" w:themeColor="text1"/>
          <w:sz w:val="28"/>
          <w:szCs w:val="28"/>
        </w:rPr>
        <w:t>6</w:t>
      </w:r>
      <w:r w:rsidRPr="003C5F70">
        <w:rPr>
          <w:rFonts w:ascii="Times New Roman" w:hAnsi="Times New Roman"/>
          <w:b/>
          <w:bCs/>
          <w:color w:val="000000" w:themeColor="text1"/>
          <w:sz w:val="28"/>
          <w:szCs w:val="28"/>
        </w:rPr>
        <w:t xml:space="preserve">. </w:t>
      </w:r>
      <w:r w:rsidR="00667BD4" w:rsidRPr="003C5F70">
        <w:rPr>
          <w:rFonts w:ascii="Times New Roman" w:hAnsi="Times New Roman"/>
          <w:b/>
          <w:bCs/>
          <w:color w:val="000000" w:themeColor="text1"/>
          <w:sz w:val="28"/>
          <w:szCs w:val="28"/>
        </w:rPr>
        <w:t>Trách nhiệm của các cơ quan, địa phương</w:t>
      </w:r>
    </w:p>
    <w:p w14:paraId="3DFD18AE" w14:textId="77777777" w:rsidR="0094083A" w:rsidRPr="003C5F70" w:rsidRDefault="00667BD4"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1. </w:t>
      </w:r>
      <w:r w:rsidR="0094083A" w:rsidRPr="003C5F70">
        <w:rPr>
          <w:rFonts w:ascii="Times New Roman" w:hAnsi="Times New Roman"/>
          <w:color w:val="000000" w:themeColor="text1"/>
          <w:sz w:val="28"/>
          <w:szCs w:val="28"/>
        </w:rPr>
        <w:t>Sở Nội vụ</w:t>
      </w:r>
      <w:bookmarkEnd w:id="15"/>
    </w:p>
    <w:p w14:paraId="31A8A0A1" w14:textId="10F5A89E" w:rsidR="00667BD4" w:rsidRPr="003C5F70" w:rsidRDefault="00667BD4" w:rsidP="00667BD4">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lastRenderedPageBreak/>
        <w:t xml:space="preserve">Chủ trì, phối hợp với các </w:t>
      </w:r>
      <w:r w:rsidR="009F323A">
        <w:rPr>
          <w:rFonts w:ascii="Times New Roman" w:hAnsi="Times New Roman"/>
          <w:color w:val="000000" w:themeColor="text1"/>
          <w:sz w:val="28"/>
          <w:szCs w:val="28"/>
        </w:rPr>
        <w:t>s</w:t>
      </w:r>
      <w:r w:rsidRPr="003C5F70">
        <w:rPr>
          <w:rFonts w:ascii="Times New Roman" w:hAnsi="Times New Roman"/>
          <w:color w:val="000000" w:themeColor="text1"/>
          <w:sz w:val="28"/>
          <w:szCs w:val="28"/>
        </w:rPr>
        <w:t>ở</w:t>
      </w:r>
      <w:r w:rsidR="008002F8" w:rsidRPr="003C5F70">
        <w:rPr>
          <w:rFonts w:ascii="Times New Roman" w:hAnsi="Times New Roman"/>
          <w:color w:val="000000" w:themeColor="text1"/>
          <w:sz w:val="28"/>
          <w:szCs w:val="28"/>
        </w:rPr>
        <w:t>,</w:t>
      </w:r>
      <w:r w:rsidRPr="003C5F70">
        <w:rPr>
          <w:rFonts w:ascii="Times New Roman" w:hAnsi="Times New Roman"/>
          <w:color w:val="000000" w:themeColor="text1"/>
          <w:sz w:val="28"/>
          <w:szCs w:val="28"/>
        </w:rPr>
        <w:t xml:space="preserve"> ban</w:t>
      </w:r>
      <w:r w:rsidR="008002F8" w:rsidRPr="003C5F70">
        <w:rPr>
          <w:rFonts w:ascii="Times New Roman" w:hAnsi="Times New Roman"/>
          <w:color w:val="000000" w:themeColor="text1"/>
          <w:sz w:val="28"/>
          <w:szCs w:val="28"/>
        </w:rPr>
        <w:t>,</w:t>
      </w:r>
      <w:r w:rsidRPr="003C5F70">
        <w:rPr>
          <w:rFonts w:ascii="Times New Roman" w:hAnsi="Times New Roman"/>
          <w:color w:val="000000" w:themeColor="text1"/>
          <w:sz w:val="28"/>
          <w:szCs w:val="28"/>
        </w:rPr>
        <w:t xml:space="preserve"> ngành liên quan hướng dẫn, đôn đốc, theo dõi, kiểm tra việc thực hiện </w:t>
      </w:r>
      <w:r w:rsidR="00655486" w:rsidRPr="003C5F70">
        <w:rPr>
          <w:rFonts w:ascii="Times New Roman" w:hAnsi="Times New Roman"/>
          <w:color w:val="000000" w:themeColor="text1"/>
          <w:sz w:val="28"/>
          <w:szCs w:val="28"/>
        </w:rPr>
        <w:t>Quy chế</w:t>
      </w:r>
      <w:r w:rsidRPr="003C5F70">
        <w:rPr>
          <w:rFonts w:ascii="Times New Roman" w:hAnsi="Times New Roman"/>
          <w:color w:val="000000" w:themeColor="text1"/>
          <w:sz w:val="28"/>
          <w:szCs w:val="28"/>
        </w:rPr>
        <w:t xml:space="preserve"> này; định kỳ tổng hợp, đánh giá, tham mưu sơ kết, tổng kết, báo cáo Ủy ban nhân dân tỉnh và cơ quan có thẩm quyền theo quy định.</w:t>
      </w:r>
    </w:p>
    <w:p w14:paraId="2D271D07" w14:textId="77777777" w:rsidR="00B77222" w:rsidRPr="003C5F70" w:rsidRDefault="00667BD4" w:rsidP="00771D8B">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2.</w:t>
      </w:r>
      <w:r w:rsidR="00EC2054" w:rsidRPr="003C5F70">
        <w:rPr>
          <w:rFonts w:ascii="Times New Roman" w:hAnsi="Times New Roman"/>
          <w:color w:val="000000" w:themeColor="text1"/>
          <w:sz w:val="28"/>
          <w:szCs w:val="28"/>
        </w:rPr>
        <w:t xml:space="preserve"> </w:t>
      </w:r>
      <w:r w:rsidR="00B77222" w:rsidRPr="003C5F70">
        <w:rPr>
          <w:rFonts w:ascii="Times New Roman" w:hAnsi="Times New Roman"/>
          <w:color w:val="000000" w:themeColor="text1"/>
          <w:sz w:val="28"/>
          <w:szCs w:val="28"/>
        </w:rPr>
        <w:t xml:space="preserve">Sở Tài chính </w:t>
      </w:r>
    </w:p>
    <w:p w14:paraId="1D12F063" w14:textId="060209C3" w:rsidR="00C4504D" w:rsidRPr="003C5F70" w:rsidRDefault="00C4504D" w:rsidP="00771D8B">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Tham mưu bảo đảm nguồn ngân sách nhà nước để thực hiện chế độ, chính sách đối với người hoạt động không chuyên trách ở thôn, tổ dân phố theo phân cấp ngân sách hiện hành; hướng dẫn, kiểm tra việc quản lý, sử dụng, thanh toán, quyết toán kinh phí theo quy định của pháp luật về ngân sách nhà nước. </w:t>
      </w:r>
    </w:p>
    <w:p w14:paraId="728B20E3" w14:textId="77777777" w:rsidR="00667BD4" w:rsidRPr="003C5F70" w:rsidRDefault="00667BD4" w:rsidP="00667BD4">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3. Các sở, ban, ngành tỉnh</w:t>
      </w:r>
    </w:p>
    <w:p w14:paraId="5E79A68A" w14:textId="77777777" w:rsidR="00667BD4" w:rsidRPr="003C5F70" w:rsidRDefault="00667BD4" w:rsidP="00667BD4">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Căn cứ chức năng, nhiệm vụ được giao có trách nhiệm phối hợp hướng dẫn, kiểm tra việc thực hiện các nội dung liên quan đến tổ chức, hoạt động của thôn, tổ dân phố và người hoạt động không chuyên trách ở thôn, tổ dân phố.</w:t>
      </w:r>
    </w:p>
    <w:p w14:paraId="7BF6E28E" w14:textId="77777777" w:rsidR="0094083A" w:rsidRPr="003C5F70" w:rsidRDefault="00667BD4"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4.</w:t>
      </w:r>
      <w:r w:rsidR="00EC2054" w:rsidRPr="003C5F70">
        <w:rPr>
          <w:rFonts w:ascii="Times New Roman" w:hAnsi="Times New Roman"/>
          <w:color w:val="000000" w:themeColor="text1"/>
          <w:sz w:val="28"/>
          <w:szCs w:val="28"/>
        </w:rPr>
        <w:t xml:space="preserve"> </w:t>
      </w:r>
      <w:bookmarkStart w:id="16" w:name="dieu_19"/>
      <w:r w:rsidR="0094083A" w:rsidRPr="003C5F70">
        <w:rPr>
          <w:rFonts w:ascii="Times New Roman" w:hAnsi="Times New Roman"/>
          <w:color w:val="000000" w:themeColor="text1"/>
          <w:sz w:val="28"/>
          <w:szCs w:val="28"/>
        </w:rPr>
        <w:t>Ủy ban nhân dân cấp xã</w:t>
      </w:r>
      <w:bookmarkEnd w:id="16"/>
    </w:p>
    <w:p w14:paraId="09690A5F" w14:textId="78F7F143" w:rsidR="00C4504D" w:rsidRPr="003C5F70" w:rsidRDefault="00C4504D" w:rsidP="00C4504D">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Trực tiếp quản lý, hướng dẫn, kiểm tra hoạt động của thôn, tổ dân phố, tổ chức thực hiện các chế độ, chính sách đối với người hoạt động không chuyên trách </w:t>
      </w:r>
      <w:r w:rsidRPr="003C5F70">
        <w:rPr>
          <w:rFonts w:ascii="Times New Roman" w:hAnsi="Times New Roman"/>
          <w:color w:val="000000" w:themeColor="text1"/>
          <w:spacing w:val="-4"/>
          <w:sz w:val="28"/>
          <w:szCs w:val="28"/>
        </w:rPr>
        <w:t>và người tham gia hoạt động ở thôn, tổ dân phố</w:t>
      </w:r>
      <w:r w:rsidRPr="003C5F70">
        <w:rPr>
          <w:rFonts w:ascii="Times New Roman" w:hAnsi="Times New Roman"/>
          <w:color w:val="000000" w:themeColor="text1"/>
          <w:sz w:val="28"/>
          <w:szCs w:val="28"/>
        </w:rPr>
        <w:t xml:space="preserve"> theo đúng thẩm quyền đã được phân cấp; lập hồ sơ trình Hội đồng nhân dân cùng cấp quyết định các nội dung thuộc thẩm quyền theo quy định của pháp luật; thực hiện bàn giao tài chính, tài sản, hồ sơ, tài liệu, nhiệm vụ liên quan và bảo đảm không làm gián đoạn hoạt động của cộng đồng dân cư; </w:t>
      </w:r>
    </w:p>
    <w:p w14:paraId="1DBF8A0C" w14:textId="1A83973D" w:rsidR="00C4504D" w:rsidRPr="003C5F70" w:rsidRDefault="00C4504D" w:rsidP="00C4504D">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Việc quản lý, sử dụng kinh phí phải bảo đảm đúng mục đích, đúng đối tượng, công khai, minh bạch, tiết kiệm, hiệu quả</w:t>
      </w:r>
      <w:r w:rsidR="009F323A">
        <w:rPr>
          <w:rFonts w:ascii="Times New Roman" w:hAnsi="Times New Roman"/>
          <w:color w:val="000000" w:themeColor="text1"/>
          <w:sz w:val="28"/>
          <w:szCs w:val="28"/>
        </w:rPr>
        <w:t xml:space="preserve">; đồng thời </w:t>
      </w:r>
      <w:r w:rsidRPr="003C5F70">
        <w:rPr>
          <w:rFonts w:ascii="Times New Roman" w:hAnsi="Times New Roman"/>
          <w:color w:val="000000" w:themeColor="text1"/>
          <w:sz w:val="28"/>
          <w:szCs w:val="28"/>
        </w:rPr>
        <w:t>chịu sự kiểm tra, giám sát theo quy định của pháp luật.</w:t>
      </w:r>
    </w:p>
    <w:p w14:paraId="4B7F5345" w14:textId="6AAA4FC0" w:rsidR="00667BD4" w:rsidRPr="003C5F70" w:rsidRDefault="00667BD4" w:rsidP="00667BD4">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5. Đề nghị Ủy ban Mặt trận Tổ quốc Việt Nam các cấp và các tổ chức chính trị - xã hội tuyên truyền, vận động, giám sát việc thực hiện </w:t>
      </w:r>
      <w:r w:rsidR="009F323A">
        <w:rPr>
          <w:rFonts w:ascii="Times New Roman" w:hAnsi="Times New Roman"/>
          <w:color w:val="000000" w:themeColor="text1"/>
          <w:sz w:val="28"/>
          <w:szCs w:val="28"/>
        </w:rPr>
        <w:t>Quy chế</w:t>
      </w:r>
      <w:r w:rsidRPr="003C5F70">
        <w:rPr>
          <w:rFonts w:ascii="Times New Roman" w:hAnsi="Times New Roman"/>
          <w:color w:val="000000" w:themeColor="text1"/>
          <w:sz w:val="28"/>
          <w:szCs w:val="28"/>
        </w:rPr>
        <w:t xml:space="preserve"> này; tham gia tạo sự đồng thuận xã hội trong quá trình sắp xếp, tổ chức lại thôn, tổ dân phố; phát huy vai trò của Ban công tác Mặt trận trong việc dự kiến, giới thiệu nhân sự, phối hợp tổ chức cuộc họp cộng đồng dân cư, giám sát việc lấy ý kiến Nhân dân, tiếp thu, giải trình ý kiến Nhân dân và việc thực hiện dân chủ ở cơ sở.</w:t>
      </w:r>
    </w:p>
    <w:p w14:paraId="6EAA57C1" w14:textId="63B699B0" w:rsidR="00ED550B" w:rsidRPr="003C5F70" w:rsidRDefault="00ED550B" w:rsidP="00A574EE">
      <w:pPr>
        <w:spacing w:before="120" w:after="120" w:line="240" w:lineRule="auto"/>
        <w:ind w:firstLine="709"/>
        <w:jc w:val="both"/>
        <w:rPr>
          <w:rFonts w:ascii="Times New Roman" w:hAnsi="Times New Roman"/>
          <w:color w:val="000000" w:themeColor="text1"/>
          <w:sz w:val="28"/>
          <w:szCs w:val="28"/>
        </w:rPr>
      </w:pPr>
      <w:bookmarkStart w:id="17" w:name="dieu_20"/>
      <w:r w:rsidRPr="003C5F70">
        <w:rPr>
          <w:rFonts w:ascii="Times New Roman" w:hAnsi="Times New Roman"/>
          <w:b/>
          <w:bCs/>
          <w:color w:val="000000" w:themeColor="text1"/>
          <w:sz w:val="28"/>
          <w:szCs w:val="28"/>
        </w:rPr>
        <w:t xml:space="preserve">Điều </w:t>
      </w:r>
      <w:r w:rsidR="00667BD4" w:rsidRPr="003C5F70">
        <w:rPr>
          <w:rFonts w:ascii="Times New Roman" w:hAnsi="Times New Roman"/>
          <w:b/>
          <w:bCs/>
          <w:color w:val="000000" w:themeColor="text1"/>
          <w:sz w:val="28"/>
          <w:szCs w:val="28"/>
        </w:rPr>
        <w:t>1</w:t>
      </w:r>
      <w:r w:rsidR="00D5272F" w:rsidRPr="003C5F70">
        <w:rPr>
          <w:rFonts w:ascii="Times New Roman" w:hAnsi="Times New Roman"/>
          <w:b/>
          <w:bCs/>
          <w:color w:val="000000" w:themeColor="text1"/>
          <w:sz w:val="28"/>
          <w:szCs w:val="28"/>
        </w:rPr>
        <w:t>7</w:t>
      </w:r>
      <w:r w:rsidRPr="003C5F70">
        <w:rPr>
          <w:rFonts w:ascii="Times New Roman" w:hAnsi="Times New Roman"/>
          <w:b/>
          <w:bCs/>
          <w:color w:val="000000" w:themeColor="text1"/>
          <w:sz w:val="28"/>
          <w:szCs w:val="28"/>
        </w:rPr>
        <w:t xml:space="preserve">. Điều khoản </w:t>
      </w:r>
      <w:bookmarkEnd w:id="17"/>
      <w:r w:rsidR="000C689D" w:rsidRPr="003C5F70">
        <w:rPr>
          <w:rFonts w:ascii="Times New Roman" w:hAnsi="Times New Roman"/>
          <w:b/>
          <w:bCs/>
          <w:color w:val="000000" w:themeColor="text1"/>
          <w:sz w:val="28"/>
          <w:szCs w:val="28"/>
        </w:rPr>
        <w:t>chuyển tiếp</w:t>
      </w:r>
    </w:p>
    <w:p w14:paraId="17F57137" w14:textId="77777777" w:rsidR="003B0E7C" w:rsidRPr="003C5F70" w:rsidRDefault="00ED550B"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1. Tổ chức và hoạt động của thôn, tổ dân phố trên địa bàn tỉnh được thực hiện theo Quy chế này và </w:t>
      </w:r>
      <w:r w:rsidR="00A574EE" w:rsidRPr="003C5F70">
        <w:rPr>
          <w:rFonts w:ascii="Times New Roman" w:hAnsi="Times New Roman"/>
          <w:color w:val="000000" w:themeColor="text1"/>
          <w:sz w:val="28"/>
          <w:szCs w:val="28"/>
        </w:rPr>
        <w:t xml:space="preserve">các </w:t>
      </w:r>
      <w:r w:rsidRPr="003C5F70">
        <w:rPr>
          <w:rFonts w:ascii="Times New Roman" w:hAnsi="Times New Roman"/>
          <w:color w:val="000000" w:themeColor="text1"/>
          <w:sz w:val="28"/>
          <w:szCs w:val="28"/>
        </w:rPr>
        <w:t xml:space="preserve">quy định của cơ quan nhà nước có thẩm quyền. Trường hợp những văn bản </w:t>
      </w:r>
      <w:r w:rsidR="00135C3B" w:rsidRPr="003C5F70">
        <w:rPr>
          <w:rFonts w:ascii="Times New Roman" w:hAnsi="Times New Roman"/>
          <w:color w:val="000000" w:themeColor="text1"/>
          <w:sz w:val="28"/>
          <w:szCs w:val="28"/>
        </w:rPr>
        <w:t>viện dẫn</w:t>
      </w:r>
      <w:r w:rsidRPr="003C5F70">
        <w:rPr>
          <w:rFonts w:ascii="Times New Roman" w:hAnsi="Times New Roman"/>
          <w:color w:val="000000" w:themeColor="text1"/>
          <w:sz w:val="28"/>
          <w:szCs w:val="28"/>
        </w:rPr>
        <w:t xml:space="preserve"> trong Quy chế này được sửa đổi, bổ sung, thay thế thì thực hiện theo văn bản được sửa đổi, bổ sung, thay thế.</w:t>
      </w:r>
    </w:p>
    <w:p w14:paraId="3E050640" w14:textId="50C5B56B" w:rsidR="00A6549C" w:rsidRPr="003C5F70" w:rsidRDefault="00A6549C"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 xml:space="preserve">2. </w:t>
      </w:r>
      <w:r w:rsidR="00A574EE" w:rsidRPr="003C5F70">
        <w:rPr>
          <w:rFonts w:ascii="Times New Roman" w:hAnsi="Times New Roman"/>
          <w:color w:val="000000" w:themeColor="text1"/>
          <w:spacing w:val="-2"/>
          <w:sz w:val="28"/>
          <w:szCs w:val="28"/>
        </w:rPr>
        <w:t>Đối với các trường hợp người đang giữ chức danh Trưởng thôn, Tổ trưởng tổ dân phố, Phó Trưởng thôn, Phó Tổ trưởng tổ dân phố</w:t>
      </w:r>
      <w:r w:rsidR="00D5133B" w:rsidRPr="003C5F70">
        <w:rPr>
          <w:rFonts w:ascii="Times New Roman" w:hAnsi="Times New Roman"/>
          <w:color w:val="000000" w:themeColor="text1"/>
          <w:spacing w:val="-2"/>
          <w:sz w:val="28"/>
          <w:szCs w:val="28"/>
        </w:rPr>
        <w:t xml:space="preserve"> </w:t>
      </w:r>
      <w:r w:rsidR="00A574EE" w:rsidRPr="003C5F70">
        <w:rPr>
          <w:rFonts w:ascii="Times New Roman" w:hAnsi="Times New Roman"/>
          <w:color w:val="000000" w:themeColor="text1"/>
          <w:spacing w:val="-2"/>
          <w:sz w:val="28"/>
          <w:szCs w:val="28"/>
        </w:rPr>
        <w:t xml:space="preserve">trước ngày </w:t>
      </w:r>
      <w:r w:rsidR="00655486" w:rsidRPr="003C5F70">
        <w:rPr>
          <w:rFonts w:ascii="Times New Roman" w:hAnsi="Times New Roman"/>
          <w:color w:val="000000" w:themeColor="text1"/>
          <w:spacing w:val="-2"/>
          <w:sz w:val="28"/>
          <w:szCs w:val="28"/>
        </w:rPr>
        <w:t>Quy</w:t>
      </w:r>
      <w:r w:rsidR="00A574EE" w:rsidRPr="003C5F70">
        <w:rPr>
          <w:rFonts w:ascii="Times New Roman" w:hAnsi="Times New Roman"/>
          <w:color w:val="000000" w:themeColor="text1"/>
          <w:spacing w:val="-2"/>
          <w:sz w:val="28"/>
          <w:szCs w:val="28"/>
        </w:rPr>
        <w:t xml:space="preserve"> </w:t>
      </w:r>
      <w:r w:rsidR="00655486" w:rsidRPr="003C5F70">
        <w:rPr>
          <w:rFonts w:ascii="Times New Roman" w:hAnsi="Times New Roman"/>
          <w:color w:val="000000" w:themeColor="text1"/>
          <w:spacing w:val="-2"/>
          <w:sz w:val="28"/>
          <w:szCs w:val="28"/>
        </w:rPr>
        <w:t>chế</w:t>
      </w:r>
      <w:r w:rsidR="00A574EE" w:rsidRPr="003C5F70">
        <w:rPr>
          <w:rFonts w:ascii="Times New Roman" w:hAnsi="Times New Roman"/>
          <w:color w:val="000000" w:themeColor="text1"/>
          <w:spacing w:val="-2"/>
          <w:sz w:val="28"/>
          <w:szCs w:val="28"/>
        </w:rPr>
        <w:t xml:space="preserve"> này có hiệu lực thi hành</w:t>
      </w:r>
      <w:r w:rsidR="00AC63E1">
        <w:rPr>
          <w:rFonts w:ascii="Times New Roman" w:hAnsi="Times New Roman"/>
          <w:color w:val="000000" w:themeColor="text1"/>
          <w:spacing w:val="-2"/>
          <w:sz w:val="28"/>
          <w:szCs w:val="28"/>
        </w:rPr>
        <w:t xml:space="preserve"> nhưng</w:t>
      </w:r>
      <w:r w:rsidR="00A574EE" w:rsidRPr="003C5F70">
        <w:rPr>
          <w:rFonts w:ascii="Times New Roman" w:hAnsi="Times New Roman"/>
          <w:color w:val="000000" w:themeColor="text1"/>
          <w:spacing w:val="-2"/>
          <w:sz w:val="28"/>
          <w:szCs w:val="28"/>
        </w:rPr>
        <w:t xml:space="preserve"> chưa đáp ứng </w:t>
      </w:r>
      <w:r w:rsidR="00FD3A05" w:rsidRPr="003C5F70">
        <w:rPr>
          <w:rFonts w:ascii="Times New Roman" w:hAnsi="Times New Roman"/>
          <w:color w:val="000000" w:themeColor="text1"/>
          <w:spacing w:val="-2"/>
          <w:sz w:val="28"/>
          <w:szCs w:val="28"/>
        </w:rPr>
        <w:t xml:space="preserve">ngay </w:t>
      </w:r>
      <w:r w:rsidR="00A574EE" w:rsidRPr="003C5F70">
        <w:rPr>
          <w:rFonts w:ascii="Times New Roman" w:hAnsi="Times New Roman"/>
          <w:color w:val="000000" w:themeColor="text1"/>
          <w:spacing w:val="-2"/>
          <w:sz w:val="28"/>
          <w:szCs w:val="28"/>
        </w:rPr>
        <w:t xml:space="preserve">tiêu chuẩn mới theo quy định tại Quy </w:t>
      </w:r>
      <w:r w:rsidR="00711BBF" w:rsidRPr="003C5F70">
        <w:rPr>
          <w:rFonts w:ascii="Times New Roman" w:hAnsi="Times New Roman"/>
          <w:color w:val="000000" w:themeColor="text1"/>
          <w:spacing w:val="-2"/>
          <w:sz w:val="28"/>
          <w:szCs w:val="28"/>
        </w:rPr>
        <w:t>chế</w:t>
      </w:r>
      <w:r w:rsidR="00A574EE" w:rsidRPr="003C5F70">
        <w:rPr>
          <w:rFonts w:ascii="Times New Roman" w:hAnsi="Times New Roman"/>
          <w:color w:val="000000" w:themeColor="text1"/>
          <w:spacing w:val="-2"/>
          <w:sz w:val="28"/>
          <w:szCs w:val="28"/>
        </w:rPr>
        <w:t xml:space="preserve"> này thì tiếp tục </w:t>
      </w:r>
      <w:r w:rsidR="00FD3A05" w:rsidRPr="003C5F70">
        <w:rPr>
          <w:rFonts w:ascii="Times New Roman" w:hAnsi="Times New Roman"/>
          <w:color w:val="000000" w:themeColor="text1"/>
          <w:spacing w:val="-2"/>
          <w:sz w:val="28"/>
          <w:szCs w:val="28"/>
        </w:rPr>
        <w:t xml:space="preserve">đảm nhiệm chức danh đến hết nhiệm kỳ hoặc đến khi </w:t>
      </w:r>
      <w:r w:rsidR="008002F8" w:rsidRPr="003C5F70">
        <w:rPr>
          <w:rFonts w:ascii="Times New Roman" w:hAnsi="Times New Roman"/>
          <w:color w:val="000000" w:themeColor="text1"/>
          <w:spacing w:val="-2"/>
          <w:sz w:val="28"/>
          <w:szCs w:val="28"/>
        </w:rPr>
        <w:t xml:space="preserve">cơ quan có thẩm quyền thực hiện việc kiện toàn lại chức danh theo </w:t>
      </w:r>
      <w:r w:rsidR="00655486" w:rsidRPr="003C5F70">
        <w:rPr>
          <w:rFonts w:ascii="Times New Roman" w:hAnsi="Times New Roman"/>
          <w:color w:val="000000" w:themeColor="text1"/>
          <w:spacing w:val="-2"/>
          <w:sz w:val="28"/>
          <w:szCs w:val="28"/>
        </w:rPr>
        <w:t xml:space="preserve">tiêu chuẩn quy </w:t>
      </w:r>
      <w:r w:rsidR="00655486" w:rsidRPr="003C5F70">
        <w:rPr>
          <w:rFonts w:ascii="Times New Roman" w:hAnsi="Times New Roman"/>
          <w:color w:val="000000" w:themeColor="text1"/>
          <w:spacing w:val="-2"/>
          <w:sz w:val="28"/>
          <w:szCs w:val="28"/>
        </w:rPr>
        <w:lastRenderedPageBreak/>
        <w:t>định</w:t>
      </w:r>
      <w:r w:rsidR="00E727E4" w:rsidRPr="003C5F70">
        <w:rPr>
          <w:rFonts w:ascii="Times New Roman" w:hAnsi="Times New Roman"/>
          <w:color w:val="000000" w:themeColor="text1"/>
          <w:spacing w:val="-2"/>
          <w:sz w:val="28"/>
          <w:szCs w:val="28"/>
        </w:rPr>
        <w:t xml:space="preserve">; </w:t>
      </w:r>
      <w:r w:rsidR="008002F8" w:rsidRPr="003C5F70">
        <w:rPr>
          <w:rFonts w:ascii="Times New Roman" w:hAnsi="Times New Roman"/>
          <w:color w:val="000000" w:themeColor="text1"/>
          <w:spacing w:val="-2"/>
          <w:sz w:val="28"/>
          <w:szCs w:val="28"/>
        </w:rPr>
        <w:t xml:space="preserve">Ủy ban nhân dân cấp xã có trách nhiệm rà soát, hướng dẫn, bố trí, sắp xếp phù hợp, bảo đảm không làm gián đoạn hoạt động của thôn, tổ dân phố. </w:t>
      </w:r>
    </w:p>
    <w:p w14:paraId="61CD92B9" w14:textId="77777777" w:rsidR="008D0552" w:rsidRPr="003C5F70" w:rsidRDefault="00E02E5B" w:rsidP="00A574EE">
      <w:pPr>
        <w:spacing w:before="120" w:after="120" w:line="240" w:lineRule="auto"/>
        <w:ind w:firstLine="709"/>
        <w:jc w:val="both"/>
        <w:rPr>
          <w:rFonts w:ascii="Times New Roman" w:hAnsi="Times New Roman"/>
          <w:color w:val="000000" w:themeColor="text1"/>
          <w:sz w:val="28"/>
          <w:szCs w:val="28"/>
        </w:rPr>
      </w:pPr>
      <w:r w:rsidRPr="003C5F70">
        <w:rPr>
          <w:rFonts w:ascii="Times New Roman" w:hAnsi="Times New Roman"/>
          <w:color w:val="000000" w:themeColor="text1"/>
          <w:sz w:val="28"/>
          <w:szCs w:val="28"/>
        </w:rPr>
        <w:t>3</w:t>
      </w:r>
      <w:r w:rsidR="00ED550B" w:rsidRPr="003C5F70">
        <w:rPr>
          <w:rFonts w:ascii="Times New Roman" w:hAnsi="Times New Roman"/>
          <w:color w:val="000000" w:themeColor="text1"/>
          <w:sz w:val="28"/>
          <w:szCs w:val="28"/>
        </w:rPr>
        <w:t xml:space="preserve">. Trong quá trình thực hiện Quy chế này, nếu có vướng mắc, </w:t>
      </w:r>
      <w:r w:rsidR="00CE77E4" w:rsidRPr="003C5F70">
        <w:rPr>
          <w:rFonts w:ascii="Times New Roman" w:hAnsi="Times New Roman"/>
          <w:color w:val="000000" w:themeColor="text1"/>
          <w:sz w:val="28"/>
          <w:szCs w:val="28"/>
        </w:rPr>
        <w:t xml:space="preserve">các địa phương </w:t>
      </w:r>
      <w:r w:rsidR="00ED550B" w:rsidRPr="003C5F70">
        <w:rPr>
          <w:rFonts w:ascii="Times New Roman" w:hAnsi="Times New Roman"/>
          <w:color w:val="000000" w:themeColor="text1"/>
          <w:sz w:val="28"/>
          <w:szCs w:val="28"/>
        </w:rPr>
        <w:t>phản ánh về Ủy ban nhân dân tỉnh (qua Sở Nội vụ) để xem xét sửa đổi, bổ sung cho phù hợp.</w:t>
      </w:r>
      <w:r w:rsidR="00123988" w:rsidRPr="003C5F70">
        <w:rPr>
          <w:rFonts w:ascii="Times New Roman" w:hAnsi="Times New Roman"/>
          <w:color w:val="000000" w:themeColor="text1"/>
          <w:sz w:val="28"/>
          <w:szCs w:val="28"/>
        </w:rPr>
        <w:t>/.</w:t>
      </w:r>
    </w:p>
    <w:sectPr w:rsidR="008D0552" w:rsidRPr="003C5F70" w:rsidSect="0092295F">
      <w:headerReference w:type="default" r:id="rId8"/>
      <w:pgSz w:w="11907" w:h="16840" w:code="9"/>
      <w:pgMar w:top="1134" w:right="1134" w:bottom="1134" w:left="1701"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A2676" w14:textId="77777777" w:rsidR="009F782C" w:rsidRDefault="009F782C" w:rsidP="00DA4F54">
      <w:pPr>
        <w:spacing w:after="0" w:line="240" w:lineRule="auto"/>
      </w:pPr>
      <w:r>
        <w:separator/>
      </w:r>
    </w:p>
  </w:endnote>
  <w:endnote w:type="continuationSeparator" w:id="0">
    <w:p w14:paraId="016322F5" w14:textId="77777777" w:rsidR="009F782C" w:rsidRDefault="009F782C" w:rsidP="00DA4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346C7" w14:textId="77777777" w:rsidR="009F782C" w:rsidRDefault="009F782C" w:rsidP="00DA4F54">
      <w:pPr>
        <w:spacing w:after="0" w:line="240" w:lineRule="auto"/>
      </w:pPr>
      <w:r>
        <w:separator/>
      </w:r>
    </w:p>
  </w:footnote>
  <w:footnote w:type="continuationSeparator" w:id="0">
    <w:p w14:paraId="455615BF" w14:textId="77777777" w:rsidR="009F782C" w:rsidRDefault="009F782C" w:rsidP="00DA4F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4840D" w14:textId="77777777" w:rsidR="001543E0" w:rsidRPr="0031662E" w:rsidRDefault="001543E0">
    <w:pPr>
      <w:pStyle w:val="Header"/>
      <w:jc w:val="center"/>
      <w:rPr>
        <w:rFonts w:ascii="Times New Roman" w:hAnsi="Times New Roman"/>
        <w:noProof/>
      </w:rPr>
    </w:pPr>
    <w:r w:rsidRPr="0031662E">
      <w:rPr>
        <w:rFonts w:ascii="Times New Roman" w:hAnsi="Times New Roman"/>
      </w:rPr>
      <w:fldChar w:fldCharType="begin"/>
    </w:r>
    <w:r w:rsidRPr="0031662E">
      <w:rPr>
        <w:rFonts w:ascii="Times New Roman" w:hAnsi="Times New Roman"/>
      </w:rPr>
      <w:instrText xml:space="preserve"> PAGE   \* MERGEFORMAT </w:instrText>
    </w:r>
    <w:r w:rsidRPr="0031662E">
      <w:rPr>
        <w:rFonts w:ascii="Times New Roman" w:hAnsi="Times New Roman"/>
      </w:rPr>
      <w:fldChar w:fldCharType="separate"/>
    </w:r>
    <w:r w:rsidR="0075211E">
      <w:rPr>
        <w:rFonts w:ascii="Times New Roman" w:hAnsi="Times New Roman"/>
        <w:noProof/>
      </w:rPr>
      <w:t>4</w:t>
    </w:r>
    <w:r w:rsidRPr="0031662E">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0659"/>
    <w:multiLevelType w:val="multilevel"/>
    <w:tmpl w:val="8BA48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A4F34BB"/>
    <w:multiLevelType w:val="multilevel"/>
    <w:tmpl w:val="4CD04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AF75927"/>
    <w:multiLevelType w:val="multilevel"/>
    <w:tmpl w:val="D2C44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F4E34E7"/>
    <w:multiLevelType w:val="multilevel"/>
    <w:tmpl w:val="6694C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8232962">
    <w:abstractNumId w:val="2"/>
  </w:num>
  <w:num w:numId="2" w16cid:durableId="890383500">
    <w:abstractNumId w:val="0"/>
  </w:num>
  <w:num w:numId="3" w16cid:durableId="2057703316">
    <w:abstractNumId w:val="1"/>
  </w:num>
  <w:num w:numId="4" w16cid:durableId="16538697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83A"/>
    <w:rsid w:val="000014AC"/>
    <w:rsid w:val="00007E21"/>
    <w:rsid w:val="00012DE6"/>
    <w:rsid w:val="00013E6D"/>
    <w:rsid w:val="00015DB1"/>
    <w:rsid w:val="0002798B"/>
    <w:rsid w:val="00030F22"/>
    <w:rsid w:val="00031BE6"/>
    <w:rsid w:val="0003265C"/>
    <w:rsid w:val="00035A73"/>
    <w:rsid w:val="00037B31"/>
    <w:rsid w:val="000405F8"/>
    <w:rsid w:val="00040DB5"/>
    <w:rsid w:val="00044794"/>
    <w:rsid w:val="00044C98"/>
    <w:rsid w:val="0005022E"/>
    <w:rsid w:val="00050841"/>
    <w:rsid w:val="00065CD7"/>
    <w:rsid w:val="0007280A"/>
    <w:rsid w:val="00077AF3"/>
    <w:rsid w:val="0009108F"/>
    <w:rsid w:val="00092F87"/>
    <w:rsid w:val="000A1241"/>
    <w:rsid w:val="000A2380"/>
    <w:rsid w:val="000A5277"/>
    <w:rsid w:val="000B0CB6"/>
    <w:rsid w:val="000B7C19"/>
    <w:rsid w:val="000C0162"/>
    <w:rsid w:val="000C0B24"/>
    <w:rsid w:val="000C529C"/>
    <w:rsid w:val="000C5BD5"/>
    <w:rsid w:val="000C689D"/>
    <w:rsid w:val="000C789A"/>
    <w:rsid w:val="000D26C3"/>
    <w:rsid w:val="000E12DD"/>
    <w:rsid w:val="000E2056"/>
    <w:rsid w:val="000E2D6B"/>
    <w:rsid w:val="000E5A52"/>
    <w:rsid w:val="000F02BD"/>
    <w:rsid w:val="000F3743"/>
    <w:rsid w:val="001012DA"/>
    <w:rsid w:val="001048FE"/>
    <w:rsid w:val="0010589E"/>
    <w:rsid w:val="0010616C"/>
    <w:rsid w:val="00111099"/>
    <w:rsid w:val="00123988"/>
    <w:rsid w:val="001356E5"/>
    <w:rsid w:val="001359F4"/>
    <w:rsid w:val="00135C3B"/>
    <w:rsid w:val="00141915"/>
    <w:rsid w:val="00146BEC"/>
    <w:rsid w:val="00152386"/>
    <w:rsid w:val="00152DE4"/>
    <w:rsid w:val="001543E0"/>
    <w:rsid w:val="001571AB"/>
    <w:rsid w:val="00163831"/>
    <w:rsid w:val="0016664B"/>
    <w:rsid w:val="00181754"/>
    <w:rsid w:val="001828BB"/>
    <w:rsid w:val="00190D7B"/>
    <w:rsid w:val="00192383"/>
    <w:rsid w:val="001A1A02"/>
    <w:rsid w:val="001A2A53"/>
    <w:rsid w:val="001A3A53"/>
    <w:rsid w:val="001B115D"/>
    <w:rsid w:val="001B5027"/>
    <w:rsid w:val="001C041B"/>
    <w:rsid w:val="001C227B"/>
    <w:rsid w:val="001C2A6F"/>
    <w:rsid w:val="001D0D8D"/>
    <w:rsid w:val="001D4E91"/>
    <w:rsid w:val="001D61D1"/>
    <w:rsid w:val="001E7893"/>
    <w:rsid w:val="001E7D2D"/>
    <w:rsid w:val="00200633"/>
    <w:rsid w:val="00203248"/>
    <w:rsid w:val="002049C9"/>
    <w:rsid w:val="00205612"/>
    <w:rsid w:val="00210F04"/>
    <w:rsid w:val="00211868"/>
    <w:rsid w:val="002177E2"/>
    <w:rsid w:val="00226013"/>
    <w:rsid w:val="00227269"/>
    <w:rsid w:val="00227D29"/>
    <w:rsid w:val="00227D74"/>
    <w:rsid w:val="00237569"/>
    <w:rsid w:val="00240064"/>
    <w:rsid w:val="00245E04"/>
    <w:rsid w:val="00247163"/>
    <w:rsid w:val="00250E5B"/>
    <w:rsid w:val="00253E04"/>
    <w:rsid w:val="00260781"/>
    <w:rsid w:val="00262548"/>
    <w:rsid w:val="002654DA"/>
    <w:rsid w:val="00272368"/>
    <w:rsid w:val="002732E5"/>
    <w:rsid w:val="00274FAC"/>
    <w:rsid w:val="00281EB3"/>
    <w:rsid w:val="00293198"/>
    <w:rsid w:val="00295739"/>
    <w:rsid w:val="00295E91"/>
    <w:rsid w:val="002961C8"/>
    <w:rsid w:val="002968FA"/>
    <w:rsid w:val="00296F41"/>
    <w:rsid w:val="002A102D"/>
    <w:rsid w:val="002C6A38"/>
    <w:rsid w:val="002D2490"/>
    <w:rsid w:val="002D5573"/>
    <w:rsid w:val="002F7C38"/>
    <w:rsid w:val="003012AA"/>
    <w:rsid w:val="00304AAA"/>
    <w:rsid w:val="00314928"/>
    <w:rsid w:val="0031662E"/>
    <w:rsid w:val="00322B27"/>
    <w:rsid w:val="00323C66"/>
    <w:rsid w:val="00331B04"/>
    <w:rsid w:val="00331D52"/>
    <w:rsid w:val="00340174"/>
    <w:rsid w:val="00345A1F"/>
    <w:rsid w:val="00347481"/>
    <w:rsid w:val="003522DF"/>
    <w:rsid w:val="003527FD"/>
    <w:rsid w:val="00366898"/>
    <w:rsid w:val="00370D87"/>
    <w:rsid w:val="00385277"/>
    <w:rsid w:val="00392D7D"/>
    <w:rsid w:val="00394361"/>
    <w:rsid w:val="003A50B7"/>
    <w:rsid w:val="003B0E7C"/>
    <w:rsid w:val="003B7F86"/>
    <w:rsid w:val="003C34FB"/>
    <w:rsid w:val="003C4DEF"/>
    <w:rsid w:val="003C5F70"/>
    <w:rsid w:val="003D20F8"/>
    <w:rsid w:val="003D325B"/>
    <w:rsid w:val="003D44BF"/>
    <w:rsid w:val="003E3407"/>
    <w:rsid w:val="003E407D"/>
    <w:rsid w:val="003E40B0"/>
    <w:rsid w:val="003E5522"/>
    <w:rsid w:val="003F0C0E"/>
    <w:rsid w:val="0040526E"/>
    <w:rsid w:val="00405528"/>
    <w:rsid w:val="00413BCB"/>
    <w:rsid w:val="004178EF"/>
    <w:rsid w:val="004314E3"/>
    <w:rsid w:val="00435FBF"/>
    <w:rsid w:val="0043688A"/>
    <w:rsid w:val="004443A8"/>
    <w:rsid w:val="00445462"/>
    <w:rsid w:val="0045443A"/>
    <w:rsid w:val="00460B90"/>
    <w:rsid w:val="004656B7"/>
    <w:rsid w:val="00471CB6"/>
    <w:rsid w:val="00486BF8"/>
    <w:rsid w:val="0048766D"/>
    <w:rsid w:val="00493260"/>
    <w:rsid w:val="004958E7"/>
    <w:rsid w:val="00496F76"/>
    <w:rsid w:val="00497BC0"/>
    <w:rsid w:val="004B0B97"/>
    <w:rsid w:val="004B7237"/>
    <w:rsid w:val="004C15B5"/>
    <w:rsid w:val="004C1620"/>
    <w:rsid w:val="004C47F4"/>
    <w:rsid w:val="004D05B0"/>
    <w:rsid w:val="004D5BA2"/>
    <w:rsid w:val="004D6424"/>
    <w:rsid w:val="004E1DBC"/>
    <w:rsid w:val="004E2099"/>
    <w:rsid w:val="004E2359"/>
    <w:rsid w:val="004F09C6"/>
    <w:rsid w:val="004F1DC0"/>
    <w:rsid w:val="004F2E1B"/>
    <w:rsid w:val="004F62F6"/>
    <w:rsid w:val="00504AF0"/>
    <w:rsid w:val="00507C75"/>
    <w:rsid w:val="00546E37"/>
    <w:rsid w:val="00550427"/>
    <w:rsid w:val="00555620"/>
    <w:rsid w:val="005567DD"/>
    <w:rsid w:val="00560151"/>
    <w:rsid w:val="00564EAA"/>
    <w:rsid w:val="0056789E"/>
    <w:rsid w:val="00586F60"/>
    <w:rsid w:val="00590195"/>
    <w:rsid w:val="00597280"/>
    <w:rsid w:val="005A1E9F"/>
    <w:rsid w:val="005A5741"/>
    <w:rsid w:val="005C17F9"/>
    <w:rsid w:val="005C23E3"/>
    <w:rsid w:val="005D160C"/>
    <w:rsid w:val="005D6C27"/>
    <w:rsid w:val="005E5C3E"/>
    <w:rsid w:val="005E7B31"/>
    <w:rsid w:val="005F52F1"/>
    <w:rsid w:val="005F7440"/>
    <w:rsid w:val="006011AF"/>
    <w:rsid w:val="00604433"/>
    <w:rsid w:val="00604D53"/>
    <w:rsid w:val="00606389"/>
    <w:rsid w:val="006077C9"/>
    <w:rsid w:val="0061386C"/>
    <w:rsid w:val="00623BAE"/>
    <w:rsid w:val="00623E1A"/>
    <w:rsid w:val="006340F5"/>
    <w:rsid w:val="00655486"/>
    <w:rsid w:val="006607BC"/>
    <w:rsid w:val="00667BD4"/>
    <w:rsid w:val="00670326"/>
    <w:rsid w:val="00673433"/>
    <w:rsid w:val="00676610"/>
    <w:rsid w:val="0068585F"/>
    <w:rsid w:val="00694CEB"/>
    <w:rsid w:val="006962D1"/>
    <w:rsid w:val="006A78B4"/>
    <w:rsid w:val="006B105F"/>
    <w:rsid w:val="006B35D1"/>
    <w:rsid w:val="006B3BC8"/>
    <w:rsid w:val="006C1007"/>
    <w:rsid w:val="006C326A"/>
    <w:rsid w:val="006C37D8"/>
    <w:rsid w:val="006C3AE6"/>
    <w:rsid w:val="006C76C7"/>
    <w:rsid w:val="006D1A36"/>
    <w:rsid w:val="006E00A5"/>
    <w:rsid w:val="006F27A3"/>
    <w:rsid w:val="00704A2C"/>
    <w:rsid w:val="00704E06"/>
    <w:rsid w:val="00706B4D"/>
    <w:rsid w:val="00706FD8"/>
    <w:rsid w:val="00711BBF"/>
    <w:rsid w:val="007131FF"/>
    <w:rsid w:val="00722E25"/>
    <w:rsid w:val="007246FC"/>
    <w:rsid w:val="00740EBB"/>
    <w:rsid w:val="007471B0"/>
    <w:rsid w:val="007515BC"/>
    <w:rsid w:val="0075211E"/>
    <w:rsid w:val="00753C36"/>
    <w:rsid w:val="00754BB2"/>
    <w:rsid w:val="007573A0"/>
    <w:rsid w:val="007605E6"/>
    <w:rsid w:val="00761753"/>
    <w:rsid w:val="00771061"/>
    <w:rsid w:val="00771D8B"/>
    <w:rsid w:val="00774602"/>
    <w:rsid w:val="0077583A"/>
    <w:rsid w:val="0077771F"/>
    <w:rsid w:val="00794F30"/>
    <w:rsid w:val="007A2E50"/>
    <w:rsid w:val="007A444A"/>
    <w:rsid w:val="007A4555"/>
    <w:rsid w:val="007B024C"/>
    <w:rsid w:val="007B760A"/>
    <w:rsid w:val="007C4F43"/>
    <w:rsid w:val="007C6376"/>
    <w:rsid w:val="007D3620"/>
    <w:rsid w:val="007D3D62"/>
    <w:rsid w:val="007D7D14"/>
    <w:rsid w:val="007E6627"/>
    <w:rsid w:val="007E6EAE"/>
    <w:rsid w:val="007F1D79"/>
    <w:rsid w:val="007F6574"/>
    <w:rsid w:val="008002F8"/>
    <w:rsid w:val="0081504E"/>
    <w:rsid w:val="00820F52"/>
    <w:rsid w:val="00821561"/>
    <w:rsid w:val="00825FB6"/>
    <w:rsid w:val="00827A52"/>
    <w:rsid w:val="0083616F"/>
    <w:rsid w:val="008403DE"/>
    <w:rsid w:val="00841B22"/>
    <w:rsid w:val="008447B0"/>
    <w:rsid w:val="00844F44"/>
    <w:rsid w:val="008452EB"/>
    <w:rsid w:val="008566D5"/>
    <w:rsid w:val="0086367A"/>
    <w:rsid w:val="00866614"/>
    <w:rsid w:val="00880E67"/>
    <w:rsid w:val="00883039"/>
    <w:rsid w:val="008847A2"/>
    <w:rsid w:val="00890D7C"/>
    <w:rsid w:val="008921CB"/>
    <w:rsid w:val="00892AA8"/>
    <w:rsid w:val="008945AC"/>
    <w:rsid w:val="008A4924"/>
    <w:rsid w:val="008B3461"/>
    <w:rsid w:val="008B4AB1"/>
    <w:rsid w:val="008C3FC5"/>
    <w:rsid w:val="008D0552"/>
    <w:rsid w:val="008D1D3E"/>
    <w:rsid w:val="008E4808"/>
    <w:rsid w:val="008E4AEF"/>
    <w:rsid w:val="008E7225"/>
    <w:rsid w:val="008F06E9"/>
    <w:rsid w:val="008F5323"/>
    <w:rsid w:val="008F63E0"/>
    <w:rsid w:val="0090095C"/>
    <w:rsid w:val="00911F5E"/>
    <w:rsid w:val="0091369B"/>
    <w:rsid w:val="009151F1"/>
    <w:rsid w:val="00922637"/>
    <w:rsid w:val="0092295F"/>
    <w:rsid w:val="009246D8"/>
    <w:rsid w:val="009247E2"/>
    <w:rsid w:val="009278CB"/>
    <w:rsid w:val="009308B0"/>
    <w:rsid w:val="0094083A"/>
    <w:rsid w:val="00946321"/>
    <w:rsid w:val="00946F8F"/>
    <w:rsid w:val="009475DD"/>
    <w:rsid w:val="00957080"/>
    <w:rsid w:val="00965CD9"/>
    <w:rsid w:val="00970C54"/>
    <w:rsid w:val="00984A12"/>
    <w:rsid w:val="00995F4B"/>
    <w:rsid w:val="009A467A"/>
    <w:rsid w:val="009A4ADB"/>
    <w:rsid w:val="009B09A4"/>
    <w:rsid w:val="009B2173"/>
    <w:rsid w:val="009C48A8"/>
    <w:rsid w:val="009C68CF"/>
    <w:rsid w:val="009F323A"/>
    <w:rsid w:val="009F43C3"/>
    <w:rsid w:val="009F4489"/>
    <w:rsid w:val="009F57C9"/>
    <w:rsid w:val="009F782C"/>
    <w:rsid w:val="00A0190F"/>
    <w:rsid w:val="00A030B4"/>
    <w:rsid w:val="00A16DC0"/>
    <w:rsid w:val="00A25B96"/>
    <w:rsid w:val="00A2727D"/>
    <w:rsid w:val="00A42235"/>
    <w:rsid w:val="00A42EF8"/>
    <w:rsid w:val="00A456BD"/>
    <w:rsid w:val="00A551D1"/>
    <w:rsid w:val="00A5556D"/>
    <w:rsid w:val="00A574EE"/>
    <w:rsid w:val="00A6011B"/>
    <w:rsid w:val="00A603E6"/>
    <w:rsid w:val="00A63735"/>
    <w:rsid w:val="00A6549C"/>
    <w:rsid w:val="00A66724"/>
    <w:rsid w:val="00A6674A"/>
    <w:rsid w:val="00A74863"/>
    <w:rsid w:val="00A8037D"/>
    <w:rsid w:val="00A86C8F"/>
    <w:rsid w:val="00A91502"/>
    <w:rsid w:val="00A91751"/>
    <w:rsid w:val="00A964CF"/>
    <w:rsid w:val="00AA47AC"/>
    <w:rsid w:val="00AA4A20"/>
    <w:rsid w:val="00AA6CE9"/>
    <w:rsid w:val="00AB0177"/>
    <w:rsid w:val="00AC1C67"/>
    <w:rsid w:val="00AC202C"/>
    <w:rsid w:val="00AC5231"/>
    <w:rsid w:val="00AC63E1"/>
    <w:rsid w:val="00AC687A"/>
    <w:rsid w:val="00AD5A71"/>
    <w:rsid w:val="00AE48BB"/>
    <w:rsid w:val="00AE5067"/>
    <w:rsid w:val="00AF7D49"/>
    <w:rsid w:val="00B013F9"/>
    <w:rsid w:val="00B02DF8"/>
    <w:rsid w:val="00B12229"/>
    <w:rsid w:val="00B12F02"/>
    <w:rsid w:val="00B1558A"/>
    <w:rsid w:val="00B240A5"/>
    <w:rsid w:val="00B24AC3"/>
    <w:rsid w:val="00B3502C"/>
    <w:rsid w:val="00B43595"/>
    <w:rsid w:val="00B45935"/>
    <w:rsid w:val="00B56A70"/>
    <w:rsid w:val="00B618BC"/>
    <w:rsid w:val="00B62951"/>
    <w:rsid w:val="00B63204"/>
    <w:rsid w:val="00B72986"/>
    <w:rsid w:val="00B76FBA"/>
    <w:rsid w:val="00B77222"/>
    <w:rsid w:val="00B77E36"/>
    <w:rsid w:val="00B81A8C"/>
    <w:rsid w:val="00B8522A"/>
    <w:rsid w:val="00B86DDA"/>
    <w:rsid w:val="00B93ED4"/>
    <w:rsid w:val="00B943F7"/>
    <w:rsid w:val="00BC1E09"/>
    <w:rsid w:val="00BC565C"/>
    <w:rsid w:val="00BC60A4"/>
    <w:rsid w:val="00BD6796"/>
    <w:rsid w:val="00BD7776"/>
    <w:rsid w:val="00BF33D4"/>
    <w:rsid w:val="00BF58D5"/>
    <w:rsid w:val="00C0142A"/>
    <w:rsid w:val="00C034D4"/>
    <w:rsid w:val="00C056FD"/>
    <w:rsid w:val="00C11885"/>
    <w:rsid w:val="00C1534A"/>
    <w:rsid w:val="00C24F08"/>
    <w:rsid w:val="00C33040"/>
    <w:rsid w:val="00C3715E"/>
    <w:rsid w:val="00C40B65"/>
    <w:rsid w:val="00C4504D"/>
    <w:rsid w:val="00C45F95"/>
    <w:rsid w:val="00C469E5"/>
    <w:rsid w:val="00C55B88"/>
    <w:rsid w:val="00C57173"/>
    <w:rsid w:val="00C675CE"/>
    <w:rsid w:val="00C76BAC"/>
    <w:rsid w:val="00C87BC0"/>
    <w:rsid w:val="00CA2B93"/>
    <w:rsid w:val="00CB37D1"/>
    <w:rsid w:val="00CB56C1"/>
    <w:rsid w:val="00CB6377"/>
    <w:rsid w:val="00CD4016"/>
    <w:rsid w:val="00CD4487"/>
    <w:rsid w:val="00CD5DB5"/>
    <w:rsid w:val="00CD6E06"/>
    <w:rsid w:val="00CE2456"/>
    <w:rsid w:val="00CE2907"/>
    <w:rsid w:val="00CE4377"/>
    <w:rsid w:val="00CE5DEB"/>
    <w:rsid w:val="00CE69CC"/>
    <w:rsid w:val="00CE77E4"/>
    <w:rsid w:val="00CF4B51"/>
    <w:rsid w:val="00CF5965"/>
    <w:rsid w:val="00CF7FCA"/>
    <w:rsid w:val="00D05D9C"/>
    <w:rsid w:val="00D061FA"/>
    <w:rsid w:val="00D11AC8"/>
    <w:rsid w:val="00D13AA4"/>
    <w:rsid w:val="00D17D8C"/>
    <w:rsid w:val="00D21114"/>
    <w:rsid w:val="00D30109"/>
    <w:rsid w:val="00D304C8"/>
    <w:rsid w:val="00D365F1"/>
    <w:rsid w:val="00D472FA"/>
    <w:rsid w:val="00D4752A"/>
    <w:rsid w:val="00D5133B"/>
    <w:rsid w:val="00D5272F"/>
    <w:rsid w:val="00D60DAE"/>
    <w:rsid w:val="00D707D5"/>
    <w:rsid w:val="00D80560"/>
    <w:rsid w:val="00D83A55"/>
    <w:rsid w:val="00D84292"/>
    <w:rsid w:val="00D85E7A"/>
    <w:rsid w:val="00D92798"/>
    <w:rsid w:val="00D96753"/>
    <w:rsid w:val="00D974C6"/>
    <w:rsid w:val="00D97521"/>
    <w:rsid w:val="00DA0776"/>
    <w:rsid w:val="00DA4F54"/>
    <w:rsid w:val="00DA71FD"/>
    <w:rsid w:val="00DA7791"/>
    <w:rsid w:val="00DB563C"/>
    <w:rsid w:val="00DC3518"/>
    <w:rsid w:val="00DC63E5"/>
    <w:rsid w:val="00DD38A6"/>
    <w:rsid w:val="00DD68BC"/>
    <w:rsid w:val="00DE2B46"/>
    <w:rsid w:val="00DE550D"/>
    <w:rsid w:val="00DE5DDE"/>
    <w:rsid w:val="00DE6A15"/>
    <w:rsid w:val="00DE7B3B"/>
    <w:rsid w:val="00DF1B4F"/>
    <w:rsid w:val="00DF7586"/>
    <w:rsid w:val="00E0136B"/>
    <w:rsid w:val="00E01FE7"/>
    <w:rsid w:val="00E025F4"/>
    <w:rsid w:val="00E02E5B"/>
    <w:rsid w:val="00E03302"/>
    <w:rsid w:val="00E16FC6"/>
    <w:rsid w:val="00E20B0C"/>
    <w:rsid w:val="00E221F5"/>
    <w:rsid w:val="00E22765"/>
    <w:rsid w:val="00E23942"/>
    <w:rsid w:val="00E36A01"/>
    <w:rsid w:val="00E4587C"/>
    <w:rsid w:val="00E5281F"/>
    <w:rsid w:val="00E56A19"/>
    <w:rsid w:val="00E6078D"/>
    <w:rsid w:val="00E65F3E"/>
    <w:rsid w:val="00E67FF3"/>
    <w:rsid w:val="00E70080"/>
    <w:rsid w:val="00E71756"/>
    <w:rsid w:val="00E727E4"/>
    <w:rsid w:val="00E82967"/>
    <w:rsid w:val="00E876FA"/>
    <w:rsid w:val="00E87720"/>
    <w:rsid w:val="00E91122"/>
    <w:rsid w:val="00E92CF6"/>
    <w:rsid w:val="00E92DEC"/>
    <w:rsid w:val="00E97428"/>
    <w:rsid w:val="00EA23AD"/>
    <w:rsid w:val="00EA33E3"/>
    <w:rsid w:val="00EB2EDB"/>
    <w:rsid w:val="00EB30CA"/>
    <w:rsid w:val="00EB64F8"/>
    <w:rsid w:val="00EC03F3"/>
    <w:rsid w:val="00EC2054"/>
    <w:rsid w:val="00EC334E"/>
    <w:rsid w:val="00EC794A"/>
    <w:rsid w:val="00ED550B"/>
    <w:rsid w:val="00ED5CDF"/>
    <w:rsid w:val="00ED6055"/>
    <w:rsid w:val="00EE3164"/>
    <w:rsid w:val="00EE5389"/>
    <w:rsid w:val="00EE6629"/>
    <w:rsid w:val="00EF3659"/>
    <w:rsid w:val="00EF57D7"/>
    <w:rsid w:val="00F11EEF"/>
    <w:rsid w:val="00F14987"/>
    <w:rsid w:val="00F16D77"/>
    <w:rsid w:val="00F258AB"/>
    <w:rsid w:val="00F36A33"/>
    <w:rsid w:val="00F37CDD"/>
    <w:rsid w:val="00F57080"/>
    <w:rsid w:val="00F654E9"/>
    <w:rsid w:val="00F70682"/>
    <w:rsid w:val="00F738E5"/>
    <w:rsid w:val="00F74DF1"/>
    <w:rsid w:val="00F821C5"/>
    <w:rsid w:val="00F8543E"/>
    <w:rsid w:val="00F95EFD"/>
    <w:rsid w:val="00F97739"/>
    <w:rsid w:val="00FA03AA"/>
    <w:rsid w:val="00FC4E5D"/>
    <w:rsid w:val="00FD1EF5"/>
    <w:rsid w:val="00FD3A05"/>
    <w:rsid w:val="00FD6913"/>
    <w:rsid w:val="00FE15B7"/>
    <w:rsid w:val="00FE3E8A"/>
    <w:rsid w:val="00FF0FBB"/>
    <w:rsid w:val="00FF17FF"/>
    <w:rsid w:val="00FF3EC6"/>
    <w:rsid w:val="00FF4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BD475"/>
  <w15:docId w15:val="{881F6FC8-A680-462E-BA75-EEBE8A2EE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kern w:val="2"/>
      <w:sz w:val="22"/>
      <w:szCs w:val="22"/>
    </w:rPr>
  </w:style>
  <w:style w:type="paragraph" w:styleId="Heading1">
    <w:name w:val="heading 1"/>
    <w:basedOn w:val="Normal"/>
    <w:next w:val="Normal"/>
    <w:link w:val="Heading1Char"/>
    <w:uiPriority w:val="9"/>
    <w:qFormat/>
    <w:rsid w:val="0094083A"/>
    <w:pPr>
      <w:keepNext/>
      <w:keepLines/>
      <w:spacing w:before="360" w:after="80"/>
      <w:outlineLvl w:val="0"/>
    </w:pPr>
    <w:rPr>
      <w:rFonts w:ascii="Cambria" w:eastAsia="Times New Roman" w:hAnsi="Cambria"/>
      <w:color w:val="365F91"/>
      <w:sz w:val="40"/>
      <w:szCs w:val="40"/>
    </w:rPr>
  </w:style>
  <w:style w:type="paragraph" w:styleId="Heading2">
    <w:name w:val="heading 2"/>
    <w:basedOn w:val="Normal"/>
    <w:next w:val="Normal"/>
    <w:link w:val="Heading2Char"/>
    <w:uiPriority w:val="9"/>
    <w:semiHidden/>
    <w:unhideWhenUsed/>
    <w:qFormat/>
    <w:rsid w:val="0094083A"/>
    <w:pPr>
      <w:keepNext/>
      <w:keepLines/>
      <w:spacing w:before="160" w:after="80"/>
      <w:outlineLvl w:val="1"/>
    </w:pPr>
    <w:rPr>
      <w:rFonts w:ascii="Cambria" w:eastAsia="Times New Roman" w:hAnsi="Cambria"/>
      <w:color w:val="365F91"/>
      <w:sz w:val="32"/>
      <w:szCs w:val="32"/>
    </w:rPr>
  </w:style>
  <w:style w:type="paragraph" w:styleId="Heading3">
    <w:name w:val="heading 3"/>
    <w:basedOn w:val="Normal"/>
    <w:next w:val="Normal"/>
    <w:link w:val="Heading3Char"/>
    <w:uiPriority w:val="9"/>
    <w:semiHidden/>
    <w:unhideWhenUsed/>
    <w:qFormat/>
    <w:rsid w:val="0094083A"/>
    <w:pPr>
      <w:keepNext/>
      <w:keepLines/>
      <w:spacing w:before="160" w:after="80"/>
      <w:outlineLvl w:val="2"/>
    </w:pPr>
    <w:rPr>
      <w:rFonts w:eastAsia="Times New Roman"/>
      <w:color w:val="365F91"/>
      <w:sz w:val="28"/>
      <w:szCs w:val="28"/>
    </w:rPr>
  </w:style>
  <w:style w:type="paragraph" w:styleId="Heading4">
    <w:name w:val="heading 4"/>
    <w:basedOn w:val="Normal"/>
    <w:next w:val="Normal"/>
    <w:link w:val="Heading4Char"/>
    <w:uiPriority w:val="9"/>
    <w:semiHidden/>
    <w:unhideWhenUsed/>
    <w:qFormat/>
    <w:rsid w:val="0094083A"/>
    <w:pPr>
      <w:keepNext/>
      <w:keepLines/>
      <w:spacing w:before="80" w:after="40"/>
      <w:outlineLvl w:val="3"/>
    </w:pPr>
    <w:rPr>
      <w:rFonts w:eastAsia="Times New Roman"/>
      <w:i/>
      <w:iCs/>
      <w:color w:val="365F91"/>
    </w:rPr>
  </w:style>
  <w:style w:type="paragraph" w:styleId="Heading5">
    <w:name w:val="heading 5"/>
    <w:basedOn w:val="Normal"/>
    <w:next w:val="Normal"/>
    <w:link w:val="Heading5Char"/>
    <w:uiPriority w:val="9"/>
    <w:semiHidden/>
    <w:unhideWhenUsed/>
    <w:qFormat/>
    <w:rsid w:val="0094083A"/>
    <w:pPr>
      <w:keepNext/>
      <w:keepLines/>
      <w:spacing w:before="80" w:after="40"/>
      <w:outlineLvl w:val="4"/>
    </w:pPr>
    <w:rPr>
      <w:rFonts w:eastAsia="Times New Roman"/>
      <w:color w:val="365F91"/>
    </w:rPr>
  </w:style>
  <w:style w:type="paragraph" w:styleId="Heading6">
    <w:name w:val="heading 6"/>
    <w:basedOn w:val="Normal"/>
    <w:next w:val="Normal"/>
    <w:link w:val="Heading6Char"/>
    <w:uiPriority w:val="9"/>
    <w:semiHidden/>
    <w:unhideWhenUsed/>
    <w:qFormat/>
    <w:rsid w:val="0094083A"/>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
    <w:semiHidden/>
    <w:unhideWhenUsed/>
    <w:qFormat/>
    <w:rsid w:val="0094083A"/>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
    <w:semiHidden/>
    <w:unhideWhenUsed/>
    <w:qFormat/>
    <w:rsid w:val="0094083A"/>
    <w:pPr>
      <w:keepNext/>
      <w:keepLines/>
      <w:spacing w:after="0"/>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94083A"/>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083A"/>
    <w:rPr>
      <w:rFonts w:ascii="Cambria" w:eastAsia="Times New Roman" w:hAnsi="Cambria" w:cs="Times New Roman"/>
      <w:color w:val="365F91"/>
      <w:sz w:val="40"/>
      <w:szCs w:val="40"/>
    </w:rPr>
  </w:style>
  <w:style w:type="character" w:customStyle="1" w:styleId="Heading2Char">
    <w:name w:val="Heading 2 Char"/>
    <w:link w:val="Heading2"/>
    <w:uiPriority w:val="9"/>
    <w:semiHidden/>
    <w:rsid w:val="0094083A"/>
    <w:rPr>
      <w:rFonts w:ascii="Cambria" w:eastAsia="Times New Roman" w:hAnsi="Cambria" w:cs="Times New Roman"/>
      <w:color w:val="365F91"/>
      <w:sz w:val="32"/>
      <w:szCs w:val="32"/>
    </w:rPr>
  </w:style>
  <w:style w:type="character" w:customStyle="1" w:styleId="Heading3Char">
    <w:name w:val="Heading 3 Char"/>
    <w:link w:val="Heading3"/>
    <w:uiPriority w:val="9"/>
    <w:semiHidden/>
    <w:rsid w:val="0094083A"/>
    <w:rPr>
      <w:rFonts w:eastAsia="Times New Roman" w:cs="Times New Roman"/>
      <w:color w:val="365F91"/>
      <w:sz w:val="28"/>
      <w:szCs w:val="28"/>
    </w:rPr>
  </w:style>
  <w:style w:type="character" w:customStyle="1" w:styleId="Heading4Char">
    <w:name w:val="Heading 4 Char"/>
    <w:link w:val="Heading4"/>
    <w:uiPriority w:val="9"/>
    <w:semiHidden/>
    <w:rsid w:val="0094083A"/>
    <w:rPr>
      <w:rFonts w:eastAsia="Times New Roman" w:cs="Times New Roman"/>
      <w:i/>
      <w:iCs/>
      <w:color w:val="365F91"/>
    </w:rPr>
  </w:style>
  <w:style w:type="character" w:customStyle="1" w:styleId="Heading5Char">
    <w:name w:val="Heading 5 Char"/>
    <w:link w:val="Heading5"/>
    <w:uiPriority w:val="9"/>
    <w:semiHidden/>
    <w:rsid w:val="0094083A"/>
    <w:rPr>
      <w:rFonts w:eastAsia="Times New Roman" w:cs="Times New Roman"/>
      <w:color w:val="365F91"/>
    </w:rPr>
  </w:style>
  <w:style w:type="character" w:customStyle="1" w:styleId="Heading6Char">
    <w:name w:val="Heading 6 Char"/>
    <w:link w:val="Heading6"/>
    <w:uiPriority w:val="9"/>
    <w:semiHidden/>
    <w:rsid w:val="0094083A"/>
    <w:rPr>
      <w:rFonts w:eastAsia="Times New Roman" w:cs="Times New Roman"/>
      <w:i/>
      <w:iCs/>
      <w:color w:val="595959"/>
    </w:rPr>
  </w:style>
  <w:style w:type="character" w:customStyle="1" w:styleId="Heading7Char">
    <w:name w:val="Heading 7 Char"/>
    <w:link w:val="Heading7"/>
    <w:uiPriority w:val="9"/>
    <w:semiHidden/>
    <w:rsid w:val="0094083A"/>
    <w:rPr>
      <w:rFonts w:eastAsia="Times New Roman" w:cs="Times New Roman"/>
      <w:color w:val="595959"/>
    </w:rPr>
  </w:style>
  <w:style w:type="character" w:customStyle="1" w:styleId="Heading8Char">
    <w:name w:val="Heading 8 Char"/>
    <w:link w:val="Heading8"/>
    <w:uiPriority w:val="9"/>
    <w:semiHidden/>
    <w:rsid w:val="0094083A"/>
    <w:rPr>
      <w:rFonts w:eastAsia="Times New Roman" w:cs="Times New Roman"/>
      <w:i/>
      <w:iCs/>
      <w:color w:val="272727"/>
    </w:rPr>
  </w:style>
  <w:style w:type="character" w:customStyle="1" w:styleId="Heading9Char">
    <w:name w:val="Heading 9 Char"/>
    <w:link w:val="Heading9"/>
    <w:uiPriority w:val="9"/>
    <w:semiHidden/>
    <w:rsid w:val="0094083A"/>
    <w:rPr>
      <w:rFonts w:eastAsia="Times New Roman" w:cs="Times New Roman"/>
      <w:color w:val="272727"/>
    </w:rPr>
  </w:style>
  <w:style w:type="paragraph" w:styleId="Title">
    <w:name w:val="Title"/>
    <w:basedOn w:val="Normal"/>
    <w:next w:val="Normal"/>
    <w:link w:val="TitleChar"/>
    <w:uiPriority w:val="10"/>
    <w:qFormat/>
    <w:rsid w:val="0094083A"/>
    <w:pPr>
      <w:spacing w:after="80" w:line="240" w:lineRule="auto"/>
      <w:contextualSpacing/>
    </w:pPr>
    <w:rPr>
      <w:rFonts w:ascii="Cambria" w:eastAsia="Times New Roman" w:hAnsi="Cambria"/>
      <w:spacing w:val="-10"/>
      <w:kern w:val="28"/>
      <w:sz w:val="56"/>
      <w:szCs w:val="56"/>
    </w:rPr>
  </w:style>
  <w:style w:type="character" w:customStyle="1" w:styleId="TitleChar">
    <w:name w:val="Title Char"/>
    <w:link w:val="Title"/>
    <w:uiPriority w:val="10"/>
    <w:rsid w:val="0094083A"/>
    <w:rPr>
      <w:rFonts w:ascii="Cambria" w:eastAsia="Times New Roman" w:hAnsi="Cambria" w:cs="Times New Roman"/>
      <w:spacing w:val="-10"/>
      <w:kern w:val="28"/>
      <w:sz w:val="56"/>
      <w:szCs w:val="56"/>
    </w:rPr>
  </w:style>
  <w:style w:type="paragraph" w:styleId="Subtitle">
    <w:name w:val="Subtitle"/>
    <w:basedOn w:val="Normal"/>
    <w:next w:val="Normal"/>
    <w:link w:val="SubtitleChar"/>
    <w:uiPriority w:val="11"/>
    <w:qFormat/>
    <w:rsid w:val="0094083A"/>
    <w:pPr>
      <w:numPr>
        <w:ilvl w:val="1"/>
      </w:numPr>
      <w:spacing w:after="160"/>
    </w:pPr>
    <w:rPr>
      <w:rFonts w:eastAsia="Times New Roman"/>
      <w:color w:val="595959"/>
      <w:spacing w:val="15"/>
      <w:sz w:val="28"/>
      <w:szCs w:val="28"/>
    </w:rPr>
  </w:style>
  <w:style w:type="character" w:customStyle="1" w:styleId="SubtitleChar">
    <w:name w:val="Subtitle Char"/>
    <w:link w:val="Subtitle"/>
    <w:uiPriority w:val="11"/>
    <w:rsid w:val="0094083A"/>
    <w:rPr>
      <w:rFonts w:eastAsia="Times New Roman" w:cs="Times New Roman"/>
      <w:color w:val="595959"/>
      <w:spacing w:val="15"/>
      <w:sz w:val="28"/>
      <w:szCs w:val="28"/>
    </w:rPr>
  </w:style>
  <w:style w:type="paragraph" w:styleId="Quote">
    <w:name w:val="Quote"/>
    <w:basedOn w:val="Normal"/>
    <w:next w:val="Normal"/>
    <w:link w:val="QuoteChar"/>
    <w:uiPriority w:val="29"/>
    <w:qFormat/>
    <w:rsid w:val="0094083A"/>
    <w:pPr>
      <w:spacing w:before="160" w:after="160"/>
      <w:jc w:val="center"/>
    </w:pPr>
    <w:rPr>
      <w:i/>
      <w:iCs/>
      <w:color w:val="404040"/>
    </w:rPr>
  </w:style>
  <w:style w:type="character" w:customStyle="1" w:styleId="QuoteChar">
    <w:name w:val="Quote Char"/>
    <w:link w:val="Quote"/>
    <w:uiPriority w:val="29"/>
    <w:rsid w:val="0094083A"/>
    <w:rPr>
      <w:i/>
      <w:iCs/>
      <w:color w:val="404040"/>
    </w:rPr>
  </w:style>
  <w:style w:type="paragraph" w:styleId="ListParagraph">
    <w:name w:val="List Paragraph"/>
    <w:basedOn w:val="Normal"/>
    <w:uiPriority w:val="34"/>
    <w:qFormat/>
    <w:rsid w:val="0094083A"/>
    <w:pPr>
      <w:ind w:left="720"/>
      <w:contextualSpacing/>
    </w:pPr>
  </w:style>
  <w:style w:type="character" w:styleId="IntenseEmphasis">
    <w:name w:val="Intense Emphasis"/>
    <w:uiPriority w:val="21"/>
    <w:qFormat/>
    <w:rsid w:val="0094083A"/>
    <w:rPr>
      <w:i/>
      <w:iCs/>
      <w:color w:val="365F91"/>
    </w:rPr>
  </w:style>
  <w:style w:type="paragraph" w:styleId="IntenseQuote">
    <w:name w:val="Intense Quote"/>
    <w:basedOn w:val="Normal"/>
    <w:next w:val="Normal"/>
    <w:link w:val="IntenseQuoteChar"/>
    <w:uiPriority w:val="30"/>
    <w:qFormat/>
    <w:rsid w:val="0094083A"/>
    <w:pPr>
      <w:pBdr>
        <w:top w:val="single" w:sz="4" w:space="10" w:color="365F91"/>
        <w:bottom w:val="single" w:sz="4" w:space="10" w:color="365F91"/>
      </w:pBdr>
      <w:spacing w:before="360" w:after="360"/>
      <w:ind w:left="864" w:right="864"/>
      <w:jc w:val="center"/>
    </w:pPr>
    <w:rPr>
      <w:i/>
      <w:iCs/>
      <w:color w:val="365F91"/>
    </w:rPr>
  </w:style>
  <w:style w:type="character" w:customStyle="1" w:styleId="IntenseQuoteChar">
    <w:name w:val="Intense Quote Char"/>
    <w:link w:val="IntenseQuote"/>
    <w:uiPriority w:val="30"/>
    <w:rsid w:val="0094083A"/>
    <w:rPr>
      <w:i/>
      <w:iCs/>
      <w:color w:val="365F91"/>
    </w:rPr>
  </w:style>
  <w:style w:type="character" w:styleId="IntenseReference">
    <w:name w:val="Intense Reference"/>
    <w:uiPriority w:val="32"/>
    <w:qFormat/>
    <w:rsid w:val="0094083A"/>
    <w:rPr>
      <w:b/>
      <w:bCs/>
      <w:smallCaps/>
      <w:color w:val="365F91"/>
      <w:spacing w:val="5"/>
    </w:rPr>
  </w:style>
  <w:style w:type="paragraph" w:styleId="Header">
    <w:name w:val="header"/>
    <w:basedOn w:val="Normal"/>
    <w:link w:val="HeaderChar"/>
    <w:uiPriority w:val="99"/>
    <w:unhideWhenUsed/>
    <w:rsid w:val="00DA4F54"/>
    <w:pPr>
      <w:tabs>
        <w:tab w:val="center" w:pos="4680"/>
        <w:tab w:val="right" w:pos="9360"/>
      </w:tabs>
    </w:pPr>
  </w:style>
  <w:style w:type="character" w:customStyle="1" w:styleId="HeaderChar">
    <w:name w:val="Header Char"/>
    <w:link w:val="Header"/>
    <w:uiPriority w:val="99"/>
    <w:rsid w:val="00DA4F54"/>
    <w:rPr>
      <w:kern w:val="2"/>
      <w:sz w:val="22"/>
      <w:szCs w:val="22"/>
    </w:rPr>
  </w:style>
  <w:style w:type="paragraph" w:styleId="Footer">
    <w:name w:val="footer"/>
    <w:basedOn w:val="Normal"/>
    <w:link w:val="FooterChar"/>
    <w:uiPriority w:val="99"/>
    <w:unhideWhenUsed/>
    <w:rsid w:val="00DA4F54"/>
    <w:pPr>
      <w:tabs>
        <w:tab w:val="center" w:pos="4680"/>
        <w:tab w:val="right" w:pos="9360"/>
      </w:tabs>
    </w:pPr>
  </w:style>
  <w:style w:type="character" w:customStyle="1" w:styleId="FooterChar">
    <w:name w:val="Footer Char"/>
    <w:link w:val="Footer"/>
    <w:uiPriority w:val="99"/>
    <w:rsid w:val="00DA4F54"/>
    <w:rPr>
      <w:kern w:val="2"/>
      <w:sz w:val="22"/>
      <w:szCs w:val="22"/>
    </w:rPr>
  </w:style>
  <w:style w:type="paragraph" w:styleId="Revision">
    <w:name w:val="Revision"/>
    <w:hidden/>
    <w:uiPriority w:val="99"/>
    <w:semiHidden/>
    <w:rsid w:val="007D3D62"/>
    <w:rPr>
      <w:kern w:val="2"/>
      <w:sz w:val="22"/>
      <w:szCs w:val="22"/>
    </w:rPr>
  </w:style>
  <w:style w:type="paragraph" w:styleId="FootnoteText">
    <w:name w:val="footnote text"/>
    <w:basedOn w:val="Normal"/>
    <w:link w:val="FootnoteTextChar"/>
    <w:uiPriority w:val="99"/>
    <w:semiHidden/>
    <w:unhideWhenUsed/>
    <w:rsid w:val="00970C54"/>
    <w:rPr>
      <w:sz w:val="20"/>
      <w:szCs w:val="20"/>
    </w:rPr>
  </w:style>
  <w:style w:type="character" w:customStyle="1" w:styleId="FootnoteTextChar">
    <w:name w:val="Footnote Text Char"/>
    <w:link w:val="FootnoteText"/>
    <w:uiPriority w:val="99"/>
    <w:semiHidden/>
    <w:rsid w:val="00970C54"/>
    <w:rPr>
      <w:kern w:val="2"/>
    </w:rPr>
  </w:style>
  <w:style w:type="character" w:styleId="FootnoteReference">
    <w:name w:val="footnote reference"/>
    <w:uiPriority w:val="99"/>
    <w:semiHidden/>
    <w:unhideWhenUsed/>
    <w:rsid w:val="00970C54"/>
    <w:rPr>
      <w:vertAlign w:val="superscript"/>
    </w:rPr>
  </w:style>
  <w:style w:type="paragraph" w:styleId="NormalWeb">
    <w:name w:val="Normal (Web)"/>
    <w:basedOn w:val="Normal"/>
    <w:uiPriority w:val="99"/>
    <w:semiHidden/>
    <w:unhideWhenUsed/>
    <w:rsid w:val="00AC687A"/>
    <w:rPr>
      <w:rFonts w:ascii="Times New Roman" w:hAnsi="Times New Roman"/>
      <w:sz w:val="24"/>
      <w:szCs w:val="24"/>
    </w:rPr>
  </w:style>
  <w:style w:type="character" w:styleId="Hyperlink">
    <w:name w:val="Hyperlink"/>
    <w:uiPriority w:val="99"/>
    <w:unhideWhenUsed/>
    <w:rsid w:val="003C4DEF"/>
    <w:rPr>
      <w:color w:val="0000FF"/>
      <w:u w:val="single"/>
    </w:rPr>
  </w:style>
  <w:style w:type="character" w:customStyle="1" w:styleId="UnresolvedMention1">
    <w:name w:val="Unresolved Mention1"/>
    <w:uiPriority w:val="99"/>
    <w:semiHidden/>
    <w:unhideWhenUsed/>
    <w:rsid w:val="00A66724"/>
    <w:rPr>
      <w:color w:val="605E5C"/>
      <w:shd w:val="clear" w:color="auto" w:fill="E1DFDD"/>
    </w:rPr>
  </w:style>
  <w:style w:type="character" w:styleId="CommentReference">
    <w:name w:val="annotation reference"/>
    <w:basedOn w:val="DefaultParagraphFont"/>
    <w:uiPriority w:val="99"/>
    <w:semiHidden/>
    <w:unhideWhenUsed/>
    <w:rsid w:val="00C45F95"/>
    <w:rPr>
      <w:sz w:val="16"/>
      <w:szCs w:val="16"/>
    </w:rPr>
  </w:style>
  <w:style w:type="paragraph" w:styleId="CommentText">
    <w:name w:val="annotation text"/>
    <w:basedOn w:val="Normal"/>
    <w:link w:val="CommentTextChar"/>
    <w:uiPriority w:val="99"/>
    <w:unhideWhenUsed/>
    <w:rsid w:val="00C45F95"/>
    <w:pPr>
      <w:spacing w:line="240" w:lineRule="auto"/>
    </w:pPr>
    <w:rPr>
      <w:sz w:val="20"/>
      <w:szCs w:val="20"/>
    </w:rPr>
  </w:style>
  <w:style w:type="character" w:customStyle="1" w:styleId="CommentTextChar">
    <w:name w:val="Comment Text Char"/>
    <w:basedOn w:val="DefaultParagraphFont"/>
    <w:link w:val="CommentText"/>
    <w:uiPriority w:val="99"/>
    <w:rsid w:val="00C45F95"/>
    <w:rPr>
      <w:kern w:val="2"/>
    </w:rPr>
  </w:style>
  <w:style w:type="paragraph" w:styleId="CommentSubject">
    <w:name w:val="annotation subject"/>
    <w:basedOn w:val="CommentText"/>
    <w:next w:val="CommentText"/>
    <w:link w:val="CommentSubjectChar"/>
    <w:uiPriority w:val="99"/>
    <w:semiHidden/>
    <w:unhideWhenUsed/>
    <w:rsid w:val="00C45F95"/>
    <w:rPr>
      <w:b/>
      <w:bCs/>
    </w:rPr>
  </w:style>
  <w:style w:type="character" w:customStyle="1" w:styleId="CommentSubjectChar">
    <w:name w:val="Comment Subject Char"/>
    <w:basedOn w:val="CommentTextChar"/>
    <w:link w:val="CommentSubject"/>
    <w:uiPriority w:val="99"/>
    <w:semiHidden/>
    <w:rsid w:val="00C45F95"/>
    <w:rPr>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98D12-0AAB-4C1D-8F42-ECE5B4C11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2502</Words>
  <Characters>14262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USERHP</dc:creator>
  <cp:lastModifiedBy>USERHP</cp:lastModifiedBy>
  <cp:revision>2</cp:revision>
  <cp:lastPrinted>2026-08-06T09:56:00Z</cp:lastPrinted>
  <dcterms:created xsi:type="dcterms:W3CDTF">2026-08-06T10:09:00Z</dcterms:created>
  <dcterms:modified xsi:type="dcterms:W3CDTF">2026-08-06T10:09:00Z</dcterms:modified>
</cp:coreProperties>
</file>